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D3" w:rsidRDefault="00F426D3" w:rsidP="00F426D3">
      <w:pPr>
        <w:pStyle w:val="headertext"/>
        <w:spacing w:before="0" w:beforeAutospacing="0" w:after="0" w:afterAutospacing="0"/>
        <w:rPr>
          <w:b/>
          <w:sz w:val="22"/>
          <w:szCs w:val="16"/>
        </w:rPr>
      </w:pPr>
    </w:p>
    <w:p w:rsidR="004114E3" w:rsidRPr="004114E3" w:rsidRDefault="004114E3" w:rsidP="00F426D3">
      <w:pPr>
        <w:pStyle w:val="headertext"/>
        <w:spacing w:before="0" w:beforeAutospacing="0" w:after="0" w:afterAutospacing="0"/>
        <w:rPr>
          <w:sz w:val="22"/>
          <w:szCs w:val="16"/>
        </w:rPr>
      </w:pP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Pr>
          <w:b/>
          <w:sz w:val="22"/>
          <w:szCs w:val="16"/>
        </w:rPr>
        <w:tab/>
      </w:r>
      <w:r w:rsidR="002E63C7">
        <w:rPr>
          <w:sz w:val="22"/>
          <w:szCs w:val="16"/>
        </w:rPr>
        <w:t>Утвержден</w:t>
      </w:r>
      <w:r w:rsidRPr="004114E3">
        <w:rPr>
          <w:sz w:val="22"/>
          <w:szCs w:val="16"/>
        </w:rPr>
        <w:t xml:space="preserve"> решением</w:t>
      </w:r>
    </w:p>
    <w:p w:rsidR="004114E3" w:rsidRPr="004114E3" w:rsidRDefault="004114E3" w:rsidP="00F426D3">
      <w:pPr>
        <w:pStyle w:val="headertext"/>
        <w:spacing w:before="0" w:beforeAutospacing="0" w:after="0" w:afterAutospacing="0"/>
        <w:rPr>
          <w:sz w:val="22"/>
          <w:szCs w:val="16"/>
        </w:rPr>
      </w:pP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t xml:space="preserve">межведомственной </w:t>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t xml:space="preserve">комиссии по </w:t>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t xml:space="preserve">профилактике </w:t>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Pr>
          <w:sz w:val="22"/>
          <w:szCs w:val="16"/>
        </w:rPr>
        <w:t xml:space="preserve">             </w:t>
      </w:r>
      <w:r w:rsidRPr="004114E3">
        <w:rPr>
          <w:sz w:val="22"/>
          <w:szCs w:val="16"/>
        </w:rPr>
        <w:t>правонарушений</w:t>
      </w:r>
    </w:p>
    <w:p w:rsidR="004114E3" w:rsidRPr="004114E3" w:rsidRDefault="004114E3" w:rsidP="00F426D3">
      <w:pPr>
        <w:pStyle w:val="headertext"/>
        <w:spacing w:before="0" w:beforeAutospacing="0" w:after="0" w:afterAutospacing="0"/>
        <w:rPr>
          <w:sz w:val="22"/>
          <w:szCs w:val="16"/>
        </w:rPr>
      </w:pP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t>Новоалександровского</w:t>
      </w:r>
    </w:p>
    <w:p w:rsidR="004114E3" w:rsidRPr="004114E3" w:rsidRDefault="004114E3" w:rsidP="00F426D3">
      <w:pPr>
        <w:pStyle w:val="headertext"/>
        <w:spacing w:before="0" w:beforeAutospacing="0" w:after="0" w:afterAutospacing="0"/>
        <w:rPr>
          <w:sz w:val="22"/>
          <w:szCs w:val="16"/>
        </w:rPr>
      </w:pP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t>городского округа</w:t>
      </w:r>
    </w:p>
    <w:p w:rsidR="004114E3" w:rsidRDefault="004114E3" w:rsidP="00F426D3">
      <w:pPr>
        <w:pStyle w:val="headertext"/>
        <w:spacing w:before="0" w:beforeAutospacing="0" w:after="0" w:afterAutospacing="0"/>
        <w:rPr>
          <w:sz w:val="22"/>
          <w:szCs w:val="16"/>
        </w:rPr>
      </w:pP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r>
      <w:r w:rsidRPr="004114E3">
        <w:rPr>
          <w:sz w:val="22"/>
          <w:szCs w:val="16"/>
        </w:rPr>
        <w:tab/>
        <w:t>Ставропольского края</w:t>
      </w:r>
    </w:p>
    <w:p w:rsidR="004114E3" w:rsidRDefault="00CE1485" w:rsidP="00F426D3">
      <w:pPr>
        <w:pStyle w:val="headertext"/>
        <w:spacing w:before="0" w:beforeAutospacing="0" w:after="0" w:afterAutospacing="0"/>
        <w:rPr>
          <w:sz w:val="22"/>
          <w:szCs w:val="16"/>
        </w:rPr>
      </w:pP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t>«8» декабря 2020</w:t>
      </w:r>
      <w:r w:rsidR="004114E3">
        <w:rPr>
          <w:sz w:val="22"/>
          <w:szCs w:val="16"/>
        </w:rPr>
        <w:t>года</w:t>
      </w:r>
    </w:p>
    <w:p w:rsidR="006A1537" w:rsidRPr="004114E3" w:rsidRDefault="006A1537" w:rsidP="00F426D3">
      <w:pPr>
        <w:pStyle w:val="headertext"/>
        <w:spacing w:before="0" w:beforeAutospacing="0" w:after="0" w:afterAutospacing="0"/>
        <w:rPr>
          <w:sz w:val="22"/>
          <w:szCs w:val="16"/>
        </w:rPr>
      </w:pPr>
      <w:r>
        <w:rPr>
          <w:sz w:val="22"/>
          <w:szCs w:val="16"/>
        </w:rPr>
        <w:tab/>
      </w:r>
      <w:r>
        <w:rPr>
          <w:sz w:val="22"/>
          <w:szCs w:val="16"/>
        </w:rPr>
        <w:tab/>
      </w:r>
      <w:r>
        <w:rPr>
          <w:sz w:val="22"/>
          <w:szCs w:val="16"/>
        </w:rPr>
        <w:tab/>
      </w:r>
      <w:r>
        <w:rPr>
          <w:sz w:val="22"/>
          <w:szCs w:val="16"/>
        </w:rPr>
        <w:tab/>
      </w:r>
      <w:r w:rsidR="00CE1485">
        <w:rPr>
          <w:sz w:val="22"/>
          <w:szCs w:val="16"/>
        </w:rPr>
        <w:tab/>
      </w:r>
      <w:r w:rsidR="00CE1485">
        <w:rPr>
          <w:sz w:val="22"/>
          <w:szCs w:val="16"/>
        </w:rPr>
        <w:tab/>
      </w:r>
      <w:r w:rsidR="00CE1485">
        <w:rPr>
          <w:sz w:val="22"/>
          <w:szCs w:val="16"/>
        </w:rPr>
        <w:tab/>
      </w:r>
      <w:r w:rsidR="00CE1485">
        <w:rPr>
          <w:sz w:val="22"/>
          <w:szCs w:val="16"/>
        </w:rPr>
        <w:tab/>
      </w:r>
      <w:r w:rsidR="00CE1485">
        <w:rPr>
          <w:sz w:val="22"/>
          <w:szCs w:val="16"/>
        </w:rPr>
        <w:tab/>
      </w:r>
      <w:r w:rsidR="00CE1485">
        <w:rPr>
          <w:sz w:val="22"/>
          <w:szCs w:val="16"/>
        </w:rPr>
        <w:tab/>
      </w:r>
      <w:r w:rsidR="00CE1485">
        <w:rPr>
          <w:sz w:val="22"/>
          <w:szCs w:val="16"/>
        </w:rPr>
        <w:tab/>
      </w:r>
      <w:r w:rsidR="00CE1485">
        <w:rPr>
          <w:sz w:val="22"/>
          <w:szCs w:val="16"/>
        </w:rPr>
        <w:tab/>
      </w:r>
      <w:r w:rsidR="00CE1485">
        <w:rPr>
          <w:sz w:val="22"/>
          <w:szCs w:val="16"/>
        </w:rPr>
        <w:tab/>
      </w:r>
      <w:r w:rsidR="00CE1485">
        <w:rPr>
          <w:sz w:val="22"/>
          <w:szCs w:val="16"/>
        </w:rPr>
        <w:tab/>
      </w:r>
      <w:r w:rsidR="00CE1485">
        <w:rPr>
          <w:sz w:val="22"/>
          <w:szCs w:val="16"/>
        </w:rPr>
        <w:tab/>
      </w:r>
      <w:r w:rsidR="00CE1485">
        <w:rPr>
          <w:sz w:val="22"/>
          <w:szCs w:val="16"/>
        </w:rPr>
        <w:tab/>
      </w:r>
      <w:r w:rsidR="00CE1485">
        <w:rPr>
          <w:sz w:val="22"/>
          <w:szCs w:val="16"/>
        </w:rPr>
        <w:tab/>
        <w:t>Протокол решения №5</w:t>
      </w:r>
    </w:p>
    <w:p w:rsidR="004114E3" w:rsidRDefault="004114E3" w:rsidP="00F426D3">
      <w:pPr>
        <w:pStyle w:val="headertext"/>
        <w:spacing w:before="0" w:beforeAutospacing="0" w:after="0" w:afterAutospacing="0"/>
        <w:jc w:val="center"/>
        <w:rPr>
          <w:sz w:val="22"/>
          <w:szCs w:val="16"/>
        </w:rPr>
      </w:pPr>
    </w:p>
    <w:p w:rsidR="004114E3" w:rsidRDefault="004114E3" w:rsidP="00F426D3">
      <w:pPr>
        <w:pStyle w:val="headertext"/>
        <w:spacing w:before="0" w:beforeAutospacing="0" w:after="0" w:afterAutospacing="0"/>
        <w:jc w:val="center"/>
        <w:rPr>
          <w:sz w:val="22"/>
          <w:szCs w:val="16"/>
        </w:rPr>
      </w:pPr>
    </w:p>
    <w:p w:rsidR="004114E3" w:rsidRDefault="004114E3" w:rsidP="00F426D3">
      <w:pPr>
        <w:pStyle w:val="headertext"/>
        <w:spacing w:before="0" w:beforeAutospacing="0" w:after="0" w:afterAutospacing="0"/>
        <w:jc w:val="center"/>
        <w:rPr>
          <w:sz w:val="22"/>
          <w:szCs w:val="16"/>
        </w:rPr>
      </w:pPr>
    </w:p>
    <w:p w:rsidR="004114E3" w:rsidRDefault="004114E3" w:rsidP="00F426D3">
      <w:pPr>
        <w:pStyle w:val="headertext"/>
        <w:spacing w:before="0" w:beforeAutospacing="0" w:after="0" w:afterAutospacing="0"/>
        <w:jc w:val="center"/>
        <w:rPr>
          <w:sz w:val="22"/>
          <w:szCs w:val="16"/>
        </w:rPr>
      </w:pPr>
    </w:p>
    <w:p w:rsidR="004114E3" w:rsidRDefault="004114E3" w:rsidP="00F426D3">
      <w:pPr>
        <w:pStyle w:val="headertext"/>
        <w:spacing w:before="0" w:beforeAutospacing="0" w:after="0" w:afterAutospacing="0"/>
        <w:jc w:val="center"/>
        <w:rPr>
          <w:sz w:val="22"/>
          <w:szCs w:val="16"/>
        </w:rPr>
      </w:pPr>
    </w:p>
    <w:p w:rsidR="004114E3" w:rsidRDefault="004114E3" w:rsidP="00F426D3">
      <w:pPr>
        <w:pStyle w:val="headertext"/>
        <w:spacing w:before="0" w:beforeAutospacing="0" w:after="0" w:afterAutospacing="0"/>
        <w:jc w:val="center"/>
        <w:rPr>
          <w:sz w:val="22"/>
          <w:szCs w:val="16"/>
        </w:rPr>
      </w:pPr>
    </w:p>
    <w:p w:rsidR="004114E3" w:rsidRDefault="004114E3" w:rsidP="00F426D3">
      <w:pPr>
        <w:pStyle w:val="headertext"/>
        <w:spacing w:before="0" w:beforeAutospacing="0" w:after="0" w:afterAutospacing="0"/>
        <w:jc w:val="center"/>
        <w:rPr>
          <w:sz w:val="22"/>
          <w:szCs w:val="16"/>
        </w:rPr>
      </w:pPr>
    </w:p>
    <w:p w:rsidR="004114E3" w:rsidRDefault="004114E3" w:rsidP="00F426D3">
      <w:pPr>
        <w:pStyle w:val="headertext"/>
        <w:spacing w:before="0" w:beforeAutospacing="0" w:after="0" w:afterAutospacing="0"/>
        <w:jc w:val="center"/>
        <w:rPr>
          <w:sz w:val="22"/>
          <w:szCs w:val="16"/>
        </w:rPr>
      </w:pPr>
    </w:p>
    <w:p w:rsidR="00921AC1" w:rsidRPr="00D002A4" w:rsidRDefault="00D002A4" w:rsidP="00F426D3">
      <w:pPr>
        <w:pStyle w:val="headertext"/>
        <w:spacing w:before="0" w:beforeAutospacing="0" w:after="0" w:afterAutospacing="0"/>
        <w:jc w:val="center"/>
        <w:rPr>
          <w:sz w:val="22"/>
          <w:szCs w:val="16"/>
        </w:rPr>
      </w:pPr>
      <w:r>
        <w:rPr>
          <w:sz w:val="22"/>
          <w:szCs w:val="16"/>
        </w:rPr>
        <w:t>П</w:t>
      </w:r>
      <w:r w:rsidR="00EA1154" w:rsidRPr="00D002A4">
        <w:rPr>
          <w:sz w:val="22"/>
          <w:szCs w:val="16"/>
        </w:rPr>
        <w:t>лан</w:t>
      </w:r>
      <w:r>
        <w:rPr>
          <w:sz w:val="22"/>
          <w:szCs w:val="16"/>
        </w:rPr>
        <w:t xml:space="preserve"> мероприятий межведомственной комиссии по профилактике правонарушений</w:t>
      </w:r>
    </w:p>
    <w:p w:rsidR="00F426D3" w:rsidRPr="00D002A4" w:rsidRDefault="00921AC1" w:rsidP="00F426D3">
      <w:pPr>
        <w:pStyle w:val="headertext"/>
        <w:spacing w:before="0" w:beforeAutospacing="0" w:after="0" w:afterAutospacing="0"/>
        <w:jc w:val="center"/>
        <w:rPr>
          <w:sz w:val="22"/>
          <w:szCs w:val="16"/>
        </w:rPr>
      </w:pPr>
      <w:r w:rsidRPr="00D002A4">
        <w:rPr>
          <w:sz w:val="22"/>
          <w:szCs w:val="16"/>
        </w:rPr>
        <w:t xml:space="preserve"> </w:t>
      </w:r>
      <w:r w:rsidR="00006185">
        <w:rPr>
          <w:sz w:val="22"/>
          <w:szCs w:val="16"/>
        </w:rPr>
        <w:t>администрации</w:t>
      </w:r>
      <w:r w:rsidR="00D002A4">
        <w:rPr>
          <w:sz w:val="22"/>
          <w:szCs w:val="16"/>
        </w:rPr>
        <w:t xml:space="preserve"> Новоалександровского городского округа Ставропольского края</w:t>
      </w:r>
    </w:p>
    <w:p w:rsidR="00F00071" w:rsidRPr="00D002A4" w:rsidRDefault="00921AC1" w:rsidP="00F426D3">
      <w:pPr>
        <w:pStyle w:val="headertext"/>
        <w:spacing w:before="0" w:beforeAutospacing="0" w:after="0" w:afterAutospacing="0"/>
        <w:jc w:val="center"/>
        <w:rPr>
          <w:sz w:val="22"/>
          <w:szCs w:val="16"/>
        </w:rPr>
      </w:pPr>
      <w:r w:rsidRPr="00D002A4">
        <w:rPr>
          <w:sz w:val="22"/>
          <w:szCs w:val="16"/>
        </w:rPr>
        <w:t xml:space="preserve"> </w:t>
      </w:r>
    </w:p>
    <w:tbl>
      <w:tblPr>
        <w:tblW w:w="13811"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657"/>
        <w:gridCol w:w="3499"/>
        <w:gridCol w:w="2410"/>
        <w:gridCol w:w="1276"/>
        <w:gridCol w:w="5969"/>
      </w:tblGrid>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pStyle w:val="formattext"/>
              <w:jc w:val="center"/>
              <w:rPr>
                <w:sz w:val="22"/>
                <w:szCs w:val="16"/>
              </w:rPr>
            </w:pPr>
            <w:r w:rsidRPr="00D002A4">
              <w:rPr>
                <w:sz w:val="22"/>
                <w:szCs w:val="16"/>
              </w:rPr>
              <w:t>N</w:t>
            </w:r>
            <w:r w:rsidRPr="00D002A4">
              <w:rPr>
                <w:sz w:val="22"/>
                <w:szCs w:val="16"/>
              </w:rPr>
              <w:br/>
              <w:t xml:space="preserve">п/п </w:t>
            </w: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pStyle w:val="formattext"/>
              <w:jc w:val="center"/>
              <w:rPr>
                <w:sz w:val="22"/>
                <w:szCs w:val="16"/>
              </w:rPr>
            </w:pPr>
            <w:r w:rsidRPr="00D002A4">
              <w:rPr>
                <w:sz w:val="22"/>
                <w:szCs w:val="16"/>
              </w:rPr>
              <w:t>Наименование</w:t>
            </w:r>
            <w:r w:rsidRPr="00D002A4">
              <w:rPr>
                <w:sz w:val="22"/>
                <w:szCs w:val="16"/>
              </w:rPr>
              <w:br/>
              <w:t xml:space="preserve">мероприятия </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pStyle w:val="formattext"/>
              <w:jc w:val="center"/>
              <w:rPr>
                <w:sz w:val="22"/>
                <w:szCs w:val="16"/>
              </w:rPr>
            </w:pPr>
            <w:r w:rsidRPr="00D002A4">
              <w:rPr>
                <w:sz w:val="22"/>
                <w:szCs w:val="16"/>
              </w:rPr>
              <w:t>Ответственный</w:t>
            </w:r>
            <w:r w:rsidRPr="00D002A4">
              <w:rPr>
                <w:sz w:val="22"/>
                <w:szCs w:val="16"/>
              </w:rPr>
              <w:br/>
              <w:t xml:space="preserve">исполнитель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pStyle w:val="formattext"/>
              <w:jc w:val="center"/>
              <w:rPr>
                <w:sz w:val="22"/>
                <w:szCs w:val="16"/>
              </w:rPr>
            </w:pPr>
            <w:r w:rsidRPr="00D002A4">
              <w:rPr>
                <w:sz w:val="22"/>
                <w:szCs w:val="16"/>
              </w:rPr>
              <w:t xml:space="preserve">Срок исполнения </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pStyle w:val="formattext"/>
              <w:jc w:val="center"/>
              <w:rPr>
                <w:sz w:val="22"/>
                <w:szCs w:val="16"/>
              </w:rPr>
            </w:pPr>
            <w:r w:rsidRPr="00D002A4">
              <w:rPr>
                <w:sz w:val="22"/>
                <w:szCs w:val="16"/>
              </w:rPr>
              <w:t xml:space="preserve">Ожидаемый результат реализации мероприятия </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rPr>
                <w:sz w:val="22"/>
                <w:szCs w:val="16"/>
              </w:rPr>
            </w:pP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rPr>
                <w:sz w:val="22"/>
                <w:szCs w:val="16"/>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rPr>
                <w:sz w:val="22"/>
                <w:szCs w:val="16"/>
              </w:rPr>
            </w:pP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rPr>
                <w:sz w:val="22"/>
                <w:szCs w:val="16"/>
              </w:rPr>
            </w:pP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rPr>
                <w:sz w:val="22"/>
                <w:szCs w:val="16"/>
              </w:rPr>
            </w:pP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rPr>
                <w:sz w:val="22"/>
                <w:szCs w:val="16"/>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rPr>
                <w:sz w:val="22"/>
                <w:szCs w:val="16"/>
              </w:rPr>
            </w:pP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rPr>
                <w:sz w:val="22"/>
                <w:szCs w:val="16"/>
              </w:rPr>
            </w:pP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pStyle w:val="formattext"/>
              <w:jc w:val="center"/>
              <w:rPr>
                <w:sz w:val="22"/>
                <w:szCs w:val="16"/>
              </w:rPr>
            </w:pPr>
            <w:r w:rsidRPr="00D002A4">
              <w:rPr>
                <w:sz w:val="22"/>
                <w:szCs w:val="16"/>
              </w:rPr>
              <w:t xml:space="preserve">1 </w:t>
            </w: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pStyle w:val="formattext"/>
              <w:jc w:val="center"/>
              <w:rPr>
                <w:sz w:val="22"/>
                <w:szCs w:val="16"/>
              </w:rPr>
            </w:pPr>
            <w:r w:rsidRPr="00D002A4">
              <w:rPr>
                <w:sz w:val="22"/>
                <w:szCs w:val="16"/>
              </w:rPr>
              <w:t xml:space="preserve">2 </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pStyle w:val="formattext"/>
              <w:jc w:val="center"/>
              <w:rPr>
                <w:sz w:val="22"/>
                <w:szCs w:val="16"/>
              </w:rPr>
            </w:pPr>
            <w:r w:rsidRPr="00D002A4">
              <w:rPr>
                <w:sz w:val="22"/>
                <w:szCs w:val="16"/>
              </w:rPr>
              <w:t xml:space="preserve">3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pStyle w:val="formattext"/>
              <w:jc w:val="center"/>
              <w:rPr>
                <w:sz w:val="22"/>
                <w:szCs w:val="16"/>
              </w:rPr>
            </w:pPr>
            <w:r w:rsidRPr="00D002A4">
              <w:rPr>
                <w:sz w:val="22"/>
                <w:szCs w:val="16"/>
              </w:rPr>
              <w:t xml:space="preserve">4 </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pStyle w:val="formattext"/>
              <w:jc w:val="center"/>
              <w:rPr>
                <w:sz w:val="22"/>
                <w:szCs w:val="16"/>
              </w:rPr>
            </w:pPr>
            <w:r w:rsidRPr="00D002A4">
              <w:rPr>
                <w:sz w:val="22"/>
                <w:szCs w:val="16"/>
              </w:rPr>
              <w:t xml:space="preserve">10 </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pPr>
              <w:pStyle w:val="formattext"/>
              <w:jc w:val="center"/>
              <w:rPr>
                <w:sz w:val="22"/>
                <w:szCs w:val="16"/>
              </w:rPr>
            </w:pPr>
            <w:r>
              <w:rPr>
                <w:sz w:val="22"/>
                <w:szCs w:val="16"/>
              </w:rPr>
              <w:t>1.</w:t>
            </w: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3D2633">
            <w:pPr>
              <w:pStyle w:val="formattext"/>
              <w:jc w:val="both"/>
              <w:rPr>
                <w:sz w:val="22"/>
                <w:szCs w:val="16"/>
              </w:rPr>
            </w:pPr>
            <w:r>
              <w:rPr>
                <w:sz w:val="22"/>
                <w:szCs w:val="16"/>
              </w:rPr>
              <w:t xml:space="preserve">Проведение межведомственной комиссий по профилактике правонарушений </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3D2633">
            <w:pPr>
              <w:pStyle w:val="formattext"/>
              <w:jc w:val="both"/>
              <w:rPr>
                <w:sz w:val="22"/>
                <w:szCs w:val="16"/>
              </w:rPr>
            </w:pPr>
            <w:r>
              <w:rPr>
                <w:sz w:val="22"/>
                <w:szCs w:val="16"/>
              </w:rPr>
              <w:t>Отдел по обеспечению общественной безопасности и правопорядка администрации Новоалександровского 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pStyle w:val="formattext"/>
              <w:jc w:val="center"/>
              <w:rPr>
                <w:sz w:val="22"/>
                <w:szCs w:val="16"/>
              </w:rPr>
            </w:pPr>
            <w:r>
              <w:rPr>
                <w:sz w:val="22"/>
                <w:szCs w:val="16"/>
              </w:rPr>
              <w:t>ежеквартально</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98170B" w:rsidP="0098170B">
            <w:pPr>
              <w:pStyle w:val="formattext"/>
              <w:jc w:val="both"/>
              <w:rPr>
                <w:sz w:val="22"/>
                <w:szCs w:val="16"/>
              </w:rPr>
            </w:pPr>
            <w:r w:rsidRPr="0098170B">
              <w:rPr>
                <w:sz w:val="22"/>
                <w:szCs w:val="16"/>
              </w:rPr>
              <w:t>снижение в Новоалександровском городском ок</w:t>
            </w:r>
            <w:r>
              <w:rPr>
                <w:sz w:val="22"/>
                <w:szCs w:val="16"/>
              </w:rPr>
              <w:t>руге количество правонарушений</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lastRenderedPageBreak/>
              <w:t>2</w:t>
            </w:r>
            <w:r w:rsidR="003D2633" w:rsidRPr="00D002A4">
              <w:rPr>
                <w:sz w:val="22"/>
                <w:szCs w:val="16"/>
              </w:rPr>
              <w:t>.</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D002A4">
            <w:pPr>
              <w:pStyle w:val="formattext"/>
              <w:jc w:val="both"/>
              <w:rPr>
                <w:sz w:val="22"/>
                <w:szCs w:val="16"/>
              </w:rPr>
            </w:pPr>
            <w:r w:rsidRPr="00D002A4">
              <w:rPr>
                <w:sz w:val="22"/>
                <w:szCs w:val="16"/>
              </w:rPr>
              <w:t>Проведение работы с родителями воспитанников дошкольных образовательных организаций Новоалександровского</w:t>
            </w:r>
            <w:r>
              <w:rPr>
                <w:sz w:val="22"/>
                <w:szCs w:val="16"/>
              </w:rPr>
              <w:t xml:space="preserve"> городского округа</w:t>
            </w:r>
            <w:r w:rsidRPr="00D002A4">
              <w:rPr>
                <w:sz w:val="22"/>
                <w:szCs w:val="16"/>
              </w:rPr>
              <w:t>, направленной на профилактику бытового насилия и правонарушений в сфере семейно-бытовых отношений</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7255A3">
            <w:pPr>
              <w:pStyle w:val="formattext"/>
              <w:spacing w:before="0" w:beforeAutospacing="0" w:after="0" w:afterAutospacing="0"/>
              <w:jc w:val="both"/>
              <w:rPr>
                <w:sz w:val="22"/>
                <w:szCs w:val="16"/>
              </w:rPr>
            </w:pPr>
            <w:r>
              <w:rPr>
                <w:sz w:val="22"/>
                <w:szCs w:val="16"/>
              </w:rPr>
              <w:t xml:space="preserve">Управление </w:t>
            </w:r>
            <w:r w:rsidRPr="00D002A4">
              <w:rPr>
                <w:sz w:val="22"/>
                <w:szCs w:val="16"/>
              </w:rPr>
              <w:t>образования</w:t>
            </w:r>
          </w:p>
          <w:p w:rsidR="003D2633" w:rsidRPr="00D002A4" w:rsidRDefault="003D2633" w:rsidP="00D002A4">
            <w:pPr>
              <w:pStyle w:val="formattext"/>
              <w:spacing w:before="0" w:beforeAutospacing="0" w:after="0" w:afterAutospacing="0"/>
              <w:jc w:val="both"/>
              <w:rPr>
                <w:sz w:val="22"/>
                <w:szCs w:val="16"/>
              </w:rPr>
            </w:pPr>
            <w:r w:rsidRPr="00D002A4">
              <w:rPr>
                <w:sz w:val="22"/>
                <w:szCs w:val="16"/>
              </w:rPr>
              <w:t xml:space="preserve">администрации Новоалександровского </w:t>
            </w:r>
            <w:r>
              <w:rPr>
                <w:sz w:val="22"/>
                <w:szCs w:val="16"/>
              </w:rPr>
              <w:t>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pStyle w:val="formattext"/>
              <w:jc w:val="center"/>
              <w:rPr>
                <w:sz w:val="22"/>
                <w:szCs w:val="16"/>
              </w:rPr>
            </w:pPr>
            <w:r>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D002A4">
            <w:pPr>
              <w:pStyle w:val="formattext"/>
              <w:jc w:val="both"/>
              <w:rPr>
                <w:sz w:val="22"/>
                <w:szCs w:val="16"/>
              </w:rPr>
            </w:pPr>
            <w:r w:rsidRPr="00D002A4">
              <w:rPr>
                <w:sz w:val="22"/>
                <w:szCs w:val="16"/>
              </w:rPr>
              <w:t xml:space="preserve">снижение в Новоалександровском </w:t>
            </w:r>
            <w:r>
              <w:rPr>
                <w:sz w:val="22"/>
                <w:szCs w:val="16"/>
              </w:rPr>
              <w:t>городском округе количество</w:t>
            </w:r>
            <w:r w:rsidRPr="00D002A4">
              <w:rPr>
                <w:sz w:val="22"/>
                <w:szCs w:val="16"/>
              </w:rPr>
              <w:t xml:space="preserve"> правонарушений, совершаемых на почве семейно-бытовых конфликтов</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D50F60">
            <w:pPr>
              <w:pStyle w:val="formattext"/>
              <w:jc w:val="center"/>
              <w:rPr>
                <w:sz w:val="22"/>
                <w:szCs w:val="16"/>
              </w:rPr>
            </w:pPr>
            <w:r>
              <w:rPr>
                <w:sz w:val="22"/>
                <w:szCs w:val="16"/>
              </w:rPr>
              <w:t>3</w:t>
            </w:r>
            <w:r w:rsidR="003D2633" w:rsidRPr="00D002A4">
              <w:rPr>
                <w:sz w:val="22"/>
                <w:szCs w:val="16"/>
              </w:rPr>
              <w:t>.</w:t>
            </w: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rsidP="00CD346D">
            <w:pPr>
              <w:shd w:val="clear" w:color="auto" w:fill="FFFFFF"/>
              <w:rPr>
                <w:sz w:val="22"/>
                <w:szCs w:val="16"/>
              </w:rPr>
            </w:pPr>
            <w:r w:rsidRPr="00D002A4">
              <w:rPr>
                <w:spacing w:val="-4"/>
                <w:sz w:val="22"/>
                <w:szCs w:val="16"/>
              </w:rPr>
              <w:t>Проведение комплексных оздорови</w:t>
            </w:r>
            <w:r w:rsidRPr="00D002A4">
              <w:rPr>
                <w:spacing w:val="-4"/>
                <w:sz w:val="22"/>
                <w:szCs w:val="16"/>
              </w:rPr>
              <w:softHyphen/>
            </w:r>
            <w:r w:rsidRPr="00D002A4">
              <w:rPr>
                <w:spacing w:val="-1"/>
                <w:sz w:val="22"/>
                <w:szCs w:val="16"/>
              </w:rPr>
              <w:t>тельных, физкультурно-спортивных и агитацион</w:t>
            </w:r>
            <w:r w:rsidRPr="00D002A4">
              <w:rPr>
                <w:spacing w:val="-1"/>
                <w:sz w:val="22"/>
                <w:szCs w:val="16"/>
              </w:rPr>
              <w:softHyphen/>
            </w:r>
            <w:r w:rsidRPr="00D002A4">
              <w:rPr>
                <w:spacing w:val="-2"/>
                <w:sz w:val="22"/>
                <w:szCs w:val="16"/>
              </w:rPr>
              <w:t xml:space="preserve">но-пропагандистских мероприятий (спартакиад, </w:t>
            </w:r>
            <w:r w:rsidRPr="00D002A4">
              <w:rPr>
                <w:spacing w:val="-3"/>
                <w:sz w:val="22"/>
                <w:szCs w:val="16"/>
              </w:rPr>
              <w:t>фестивалей, походов и слетов, спортивных праздников и вечеров, олимпиад, экс</w:t>
            </w:r>
            <w:r w:rsidRPr="00D002A4">
              <w:rPr>
                <w:spacing w:val="-3"/>
                <w:sz w:val="22"/>
                <w:szCs w:val="16"/>
              </w:rPr>
              <w:softHyphen/>
              <w:t>курсий, дней здоровья и спорта, соревнований и т.д.)</w:t>
            </w:r>
          </w:p>
          <w:p w:rsidR="003D2633" w:rsidRPr="00D002A4" w:rsidRDefault="003D2633" w:rsidP="00CD346D">
            <w:pPr>
              <w:pStyle w:val="formattext"/>
              <w:jc w:val="both"/>
              <w:rPr>
                <w:sz w:val="22"/>
                <w:szCs w:val="16"/>
              </w:rPr>
            </w:pPr>
            <w:r w:rsidRPr="00D002A4">
              <w:rPr>
                <w:sz w:val="22"/>
                <w:szCs w:val="16"/>
              </w:rPr>
              <w:t xml:space="preserve">  </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pPr>
              <w:pStyle w:val="formattext"/>
              <w:rPr>
                <w:sz w:val="22"/>
                <w:szCs w:val="16"/>
              </w:rPr>
            </w:pPr>
            <w:r>
              <w:rPr>
                <w:sz w:val="22"/>
                <w:szCs w:val="16"/>
              </w:rPr>
              <w:t xml:space="preserve">Управления </w:t>
            </w:r>
            <w:r w:rsidRPr="00D002A4">
              <w:rPr>
                <w:sz w:val="22"/>
                <w:szCs w:val="16"/>
              </w:rPr>
              <w:t xml:space="preserve">образования, </w:t>
            </w:r>
            <w:r>
              <w:rPr>
                <w:sz w:val="22"/>
                <w:szCs w:val="16"/>
              </w:rPr>
              <w:t xml:space="preserve">управление </w:t>
            </w:r>
            <w:r w:rsidRPr="00D002A4">
              <w:rPr>
                <w:sz w:val="22"/>
                <w:szCs w:val="16"/>
              </w:rPr>
              <w:t xml:space="preserve">культуры, комитет по физической культуре и спорту, </w:t>
            </w:r>
            <w:r>
              <w:rPr>
                <w:sz w:val="22"/>
                <w:szCs w:val="16"/>
              </w:rPr>
              <w:t xml:space="preserve">начальники территориальных  отделов администрации </w:t>
            </w:r>
            <w:r w:rsidRPr="00D002A4">
              <w:rPr>
                <w:sz w:val="22"/>
                <w:szCs w:val="16"/>
              </w:rPr>
              <w:t>Новоалександровског</w:t>
            </w:r>
            <w:r>
              <w:rPr>
                <w:sz w:val="22"/>
                <w:szCs w:val="16"/>
              </w:rPr>
              <w:t>о городского округа</w:t>
            </w:r>
          </w:p>
          <w:p w:rsidR="003D2633" w:rsidRPr="00D002A4" w:rsidRDefault="003D2633">
            <w:pPr>
              <w:pStyle w:val="formattext"/>
              <w:rPr>
                <w:sz w:val="22"/>
                <w:szCs w:val="16"/>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98170B" w:rsidP="00A9211E">
            <w:pPr>
              <w:pStyle w:val="formattext"/>
              <w:rPr>
                <w:sz w:val="22"/>
                <w:szCs w:val="16"/>
              </w:rPr>
            </w:pPr>
            <w:r>
              <w:rPr>
                <w:sz w:val="22"/>
                <w:szCs w:val="16"/>
              </w:rPr>
              <w:t xml:space="preserve"> </w:t>
            </w:r>
            <w:r w:rsidR="00A9211E"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rsidP="00511452">
            <w:pPr>
              <w:pStyle w:val="formattext"/>
              <w:jc w:val="both"/>
              <w:rPr>
                <w:sz w:val="22"/>
                <w:szCs w:val="16"/>
              </w:rPr>
            </w:pPr>
            <w:r w:rsidRPr="00D002A4">
              <w:rPr>
                <w:sz w:val="22"/>
                <w:szCs w:val="16"/>
              </w:rPr>
              <w:t>совершенствование и расширение форм и методов работы по пропаганде здорового образа жизни и профилактике асоциального поведения несовершеннолетних и молодежи Новоалександровского района, выявление лучшего опыта работы в данной сфере; повышение компетенции педагогических работников по вопросам ранней профилактики семейного неблагополучия и правонарушений несовершеннолетних в образовательных организац</w:t>
            </w:r>
            <w:r>
              <w:rPr>
                <w:sz w:val="22"/>
                <w:szCs w:val="16"/>
              </w:rPr>
              <w:t>иях Новоалександровского городского округа</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D50F60">
            <w:pPr>
              <w:pStyle w:val="formattext"/>
              <w:jc w:val="center"/>
              <w:rPr>
                <w:sz w:val="22"/>
                <w:szCs w:val="16"/>
              </w:rPr>
            </w:pPr>
            <w:r>
              <w:rPr>
                <w:sz w:val="22"/>
                <w:szCs w:val="16"/>
              </w:rPr>
              <w:t>4</w:t>
            </w:r>
            <w:r w:rsidR="003D2633" w:rsidRPr="00D002A4">
              <w:rPr>
                <w:sz w:val="22"/>
                <w:szCs w:val="16"/>
              </w:rPr>
              <w:t>.</w:t>
            </w: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rsidP="00547262">
            <w:pPr>
              <w:pStyle w:val="formattext"/>
              <w:jc w:val="both"/>
              <w:rPr>
                <w:sz w:val="22"/>
                <w:szCs w:val="16"/>
              </w:rPr>
            </w:pPr>
            <w:r w:rsidRPr="00D002A4">
              <w:rPr>
                <w:sz w:val="22"/>
                <w:szCs w:val="16"/>
              </w:rPr>
              <w:t>Проведение цикла мероприятий для несовершеннолетних (выставки, беседы, уроки гражданственности психологические тренинги),</w:t>
            </w:r>
            <w:r w:rsidRPr="00D002A4">
              <w:rPr>
                <w:spacing w:val="-1"/>
                <w:sz w:val="22"/>
                <w:szCs w:val="16"/>
              </w:rPr>
              <w:t xml:space="preserve"> практические занятия и </w:t>
            </w:r>
            <w:r w:rsidRPr="00D002A4">
              <w:rPr>
                <w:spacing w:val="-3"/>
                <w:sz w:val="22"/>
                <w:szCs w:val="16"/>
              </w:rPr>
              <w:t xml:space="preserve">семинары </w:t>
            </w:r>
            <w:r w:rsidRPr="00D002A4">
              <w:rPr>
                <w:spacing w:val="-4"/>
                <w:sz w:val="22"/>
                <w:szCs w:val="16"/>
              </w:rPr>
              <w:t>по проблемам профилактики безнадзорности и пра</w:t>
            </w:r>
            <w:r w:rsidRPr="00D002A4">
              <w:rPr>
                <w:spacing w:val="-4"/>
                <w:sz w:val="22"/>
                <w:szCs w:val="16"/>
              </w:rPr>
              <w:softHyphen/>
            </w:r>
            <w:r w:rsidRPr="00D002A4">
              <w:rPr>
                <w:spacing w:val="-3"/>
                <w:sz w:val="22"/>
                <w:szCs w:val="16"/>
              </w:rPr>
              <w:t>вонарушений несовершеннолетних</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rsidP="00D002A4">
            <w:pPr>
              <w:pStyle w:val="formattext"/>
              <w:rPr>
                <w:sz w:val="22"/>
                <w:szCs w:val="16"/>
              </w:rPr>
            </w:pPr>
            <w:r>
              <w:rPr>
                <w:sz w:val="22"/>
                <w:szCs w:val="16"/>
              </w:rPr>
              <w:t xml:space="preserve">Управление </w:t>
            </w:r>
            <w:r w:rsidRPr="00D002A4">
              <w:rPr>
                <w:sz w:val="22"/>
                <w:szCs w:val="16"/>
              </w:rPr>
              <w:t xml:space="preserve"> образования администрации Новоалекса</w:t>
            </w:r>
            <w:r>
              <w:rPr>
                <w:sz w:val="22"/>
                <w:szCs w:val="16"/>
              </w:rPr>
              <w:t>ндровского городского округа, управление</w:t>
            </w:r>
            <w:r w:rsidRPr="00D002A4">
              <w:rPr>
                <w:sz w:val="22"/>
                <w:szCs w:val="16"/>
              </w:rPr>
              <w:t xml:space="preserve"> культуры администрации Новоалександровского </w:t>
            </w:r>
            <w:r>
              <w:rPr>
                <w:sz w:val="22"/>
                <w:szCs w:val="16"/>
              </w:rPr>
              <w:t>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A9211E" w:rsidP="00E61B07">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rsidP="00511452">
            <w:pPr>
              <w:pStyle w:val="formattext"/>
              <w:jc w:val="both"/>
              <w:rPr>
                <w:sz w:val="22"/>
                <w:szCs w:val="16"/>
              </w:rPr>
            </w:pPr>
            <w:r w:rsidRPr="00D002A4">
              <w:rPr>
                <w:sz w:val="22"/>
                <w:szCs w:val="16"/>
              </w:rPr>
              <w:t>формирование знаний об устройстве государства, а также правосознания и</w:t>
            </w:r>
            <w:r w:rsidRPr="00D002A4">
              <w:rPr>
                <w:sz w:val="22"/>
                <w:szCs w:val="16"/>
              </w:rPr>
              <w:br/>
              <w:t xml:space="preserve">правовой культуры, организация досуга несовершеннолетних как одного из методов предотвращения их противоправного поведения </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5</w:t>
            </w:r>
            <w:r w:rsidR="003D2633" w:rsidRPr="00D002A4">
              <w:rPr>
                <w:sz w:val="22"/>
                <w:szCs w:val="16"/>
              </w:rPr>
              <w:t>.</w:t>
            </w: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0F02AB">
            <w:pPr>
              <w:pStyle w:val="ConsPlusNormal0"/>
              <w:ind w:firstLine="0"/>
              <w:jc w:val="both"/>
              <w:rPr>
                <w:rFonts w:ascii="Times New Roman" w:hAnsi="Times New Roman" w:cs="Times New Roman"/>
                <w:sz w:val="22"/>
                <w:szCs w:val="16"/>
              </w:rPr>
            </w:pPr>
            <w:r w:rsidRPr="00D002A4">
              <w:rPr>
                <w:rFonts w:ascii="Times New Roman" w:hAnsi="Times New Roman" w:cs="Times New Roman"/>
                <w:sz w:val="22"/>
                <w:szCs w:val="16"/>
              </w:rPr>
              <w:t xml:space="preserve">Создание в Новоалександровском </w:t>
            </w:r>
            <w:r>
              <w:rPr>
                <w:rFonts w:ascii="Times New Roman" w:hAnsi="Times New Roman" w:cs="Times New Roman"/>
                <w:sz w:val="22"/>
                <w:szCs w:val="16"/>
              </w:rPr>
              <w:t xml:space="preserve">городском округе </w:t>
            </w:r>
            <w:r w:rsidRPr="00D002A4">
              <w:rPr>
                <w:rFonts w:ascii="Times New Roman" w:hAnsi="Times New Roman" w:cs="Times New Roman"/>
                <w:sz w:val="22"/>
                <w:szCs w:val="16"/>
              </w:rPr>
              <w:t xml:space="preserve">системы раннего </w:t>
            </w:r>
            <w:r w:rsidRPr="00D002A4">
              <w:rPr>
                <w:rFonts w:ascii="Times New Roman" w:hAnsi="Times New Roman" w:cs="Times New Roman"/>
                <w:sz w:val="22"/>
                <w:szCs w:val="16"/>
              </w:rPr>
              <w:lastRenderedPageBreak/>
              <w:t>предупреждения злоупотребления алкоголем, включающее мероприятия по:</w:t>
            </w:r>
          </w:p>
          <w:p w:rsidR="003D2633" w:rsidRPr="00D002A4" w:rsidRDefault="003D2633" w:rsidP="000F02AB">
            <w:pPr>
              <w:pStyle w:val="ConsPlusNormal0"/>
              <w:jc w:val="both"/>
              <w:rPr>
                <w:rFonts w:ascii="Times New Roman" w:hAnsi="Times New Roman" w:cs="Times New Roman"/>
                <w:sz w:val="22"/>
                <w:szCs w:val="16"/>
              </w:rPr>
            </w:pPr>
            <w:r w:rsidRPr="00D002A4">
              <w:rPr>
                <w:rFonts w:ascii="Times New Roman" w:hAnsi="Times New Roman" w:cs="Times New Roman"/>
                <w:sz w:val="22"/>
                <w:szCs w:val="16"/>
              </w:rPr>
              <w:t>обучению навыкам ведения здорового и безопасного образа жизни;</w:t>
            </w:r>
          </w:p>
          <w:p w:rsidR="003D2633" w:rsidRPr="00D002A4" w:rsidRDefault="003D2633" w:rsidP="000F02AB">
            <w:pPr>
              <w:pStyle w:val="ConsPlusNormal0"/>
              <w:jc w:val="both"/>
              <w:rPr>
                <w:rFonts w:ascii="Times New Roman" w:hAnsi="Times New Roman" w:cs="Times New Roman"/>
                <w:sz w:val="22"/>
                <w:szCs w:val="16"/>
              </w:rPr>
            </w:pPr>
            <w:r w:rsidRPr="00D002A4">
              <w:rPr>
                <w:rFonts w:ascii="Times New Roman" w:hAnsi="Times New Roman" w:cs="Times New Roman"/>
                <w:sz w:val="22"/>
                <w:szCs w:val="16"/>
              </w:rPr>
              <w:t>антиалкогольной пропаганде среди несовершеннолетних;</w:t>
            </w:r>
          </w:p>
          <w:p w:rsidR="003D2633" w:rsidRPr="00D002A4" w:rsidRDefault="003D2633" w:rsidP="000F02AB">
            <w:pPr>
              <w:pStyle w:val="formattext"/>
              <w:jc w:val="both"/>
              <w:rPr>
                <w:sz w:val="22"/>
                <w:szCs w:val="16"/>
              </w:rPr>
            </w:pPr>
            <w:r w:rsidRPr="00D002A4">
              <w:rPr>
                <w:sz w:val="22"/>
                <w:szCs w:val="16"/>
              </w:rPr>
              <w:t>привлечению творческих, патриотических, образовательных и других организаций к обеспечению досуга несовершеннолетних</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pPr>
              <w:pStyle w:val="formattext"/>
              <w:rPr>
                <w:sz w:val="22"/>
                <w:szCs w:val="16"/>
              </w:rPr>
            </w:pPr>
            <w:r>
              <w:rPr>
                <w:sz w:val="22"/>
                <w:szCs w:val="16"/>
              </w:rPr>
              <w:lastRenderedPageBreak/>
              <w:t xml:space="preserve">Управление </w:t>
            </w:r>
            <w:r w:rsidRPr="00D002A4">
              <w:rPr>
                <w:sz w:val="22"/>
                <w:szCs w:val="16"/>
              </w:rPr>
              <w:t xml:space="preserve">образования администрации </w:t>
            </w:r>
            <w:r w:rsidRPr="00D002A4">
              <w:rPr>
                <w:sz w:val="22"/>
                <w:szCs w:val="16"/>
              </w:rPr>
              <w:lastRenderedPageBreak/>
              <w:t>Новоалександровского</w:t>
            </w:r>
            <w:r>
              <w:rPr>
                <w:sz w:val="22"/>
                <w:szCs w:val="16"/>
              </w:rPr>
              <w:t xml:space="preserve"> городского округа , управление </w:t>
            </w:r>
            <w:r w:rsidRPr="00D002A4">
              <w:rPr>
                <w:sz w:val="22"/>
                <w:szCs w:val="16"/>
              </w:rPr>
              <w:t>культуры администрации Новоалександровского</w:t>
            </w:r>
            <w:r>
              <w:rPr>
                <w:sz w:val="22"/>
                <w:szCs w:val="16"/>
              </w:rPr>
              <w:t xml:space="preserve">  городского округа</w:t>
            </w:r>
            <w:r w:rsidRPr="00D002A4">
              <w:rPr>
                <w:sz w:val="22"/>
                <w:szCs w:val="16"/>
              </w:rPr>
              <w:t>,</w:t>
            </w:r>
          </w:p>
          <w:p w:rsidR="003D2633" w:rsidRPr="00D002A4" w:rsidRDefault="003D2633">
            <w:pPr>
              <w:pStyle w:val="formattext"/>
              <w:rPr>
                <w:sz w:val="22"/>
                <w:szCs w:val="16"/>
              </w:rPr>
            </w:pPr>
            <w:proofErr w:type="spellStart"/>
            <w:r>
              <w:rPr>
                <w:sz w:val="22"/>
                <w:szCs w:val="16"/>
              </w:rPr>
              <w:t>Начельники</w:t>
            </w:r>
            <w:proofErr w:type="spellEnd"/>
            <w:r>
              <w:rPr>
                <w:sz w:val="22"/>
                <w:szCs w:val="16"/>
              </w:rPr>
              <w:t xml:space="preserve"> территориальных отделов администрации Новоалександровского городского округа</w:t>
            </w:r>
            <w:r w:rsidR="00574389">
              <w:rPr>
                <w:sz w:val="22"/>
                <w:szCs w:val="16"/>
              </w:rPr>
              <w:t xml:space="preserve">, </w:t>
            </w:r>
            <w:r w:rsidR="00574389" w:rsidRPr="00574389">
              <w:rPr>
                <w:sz w:val="22"/>
                <w:szCs w:val="16"/>
              </w:rPr>
              <w:t>«Молодежный центр Новоалександровского 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pPr>
              <w:rPr>
                <w:sz w:val="22"/>
                <w:szCs w:val="16"/>
              </w:rPr>
            </w:pPr>
            <w:r w:rsidRPr="00A9211E">
              <w:rPr>
                <w:sz w:val="22"/>
                <w:szCs w:val="16"/>
              </w:rPr>
              <w:lastRenderedPageBreak/>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511452">
            <w:pPr>
              <w:pStyle w:val="formattext"/>
              <w:jc w:val="both"/>
              <w:rPr>
                <w:sz w:val="22"/>
                <w:szCs w:val="16"/>
              </w:rPr>
            </w:pPr>
            <w:r w:rsidRPr="00D002A4">
              <w:rPr>
                <w:sz w:val="22"/>
                <w:szCs w:val="16"/>
              </w:rPr>
              <w:t>снижение количества преступлений, совершаемых на территории Ставропольского края лицами в состоянии алкогольного опьянения</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6</w:t>
            </w:r>
            <w:r w:rsidR="003D2633" w:rsidRPr="00D002A4">
              <w:rPr>
                <w:sz w:val="22"/>
                <w:szCs w:val="16"/>
              </w:rPr>
              <w:t>.</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4B46B9">
            <w:pPr>
              <w:pStyle w:val="formattext"/>
              <w:jc w:val="both"/>
              <w:rPr>
                <w:sz w:val="22"/>
                <w:szCs w:val="16"/>
              </w:rPr>
            </w:pPr>
            <w:r w:rsidRPr="00D002A4">
              <w:rPr>
                <w:sz w:val="22"/>
                <w:szCs w:val="16"/>
              </w:rPr>
              <w:t xml:space="preserve">Организация проведения </w:t>
            </w:r>
            <w:proofErr w:type="spellStart"/>
            <w:r w:rsidRPr="00D002A4">
              <w:rPr>
                <w:sz w:val="22"/>
                <w:szCs w:val="16"/>
              </w:rPr>
              <w:t>родительско</w:t>
            </w:r>
            <w:proofErr w:type="spellEnd"/>
            <w:r w:rsidRPr="00D002A4">
              <w:rPr>
                <w:sz w:val="22"/>
                <w:szCs w:val="16"/>
              </w:rPr>
              <w:t xml:space="preserve">-педагогических патрулей в общественных местах, жилом секторе, на территориях, прилегающих к образовательным организациям </w:t>
            </w:r>
            <w:r>
              <w:rPr>
                <w:sz w:val="22"/>
                <w:szCs w:val="16"/>
              </w:rPr>
              <w:t>Новоалександровского городского округа</w:t>
            </w:r>
            <w:r w:rsidRPr="00D002A4">
              <w:rPr>
                <w:sz w:val="22"/>
                <w:szCs w:val="16"/>
              </w:rPr>
              <w:t>, с целью выявления, предупреждения и пресечения фактов совершения несовершеннолетними правонарушений, употребления ими алкогольных напитков, наркотиков, выявления семей, входящих в "группу риска"</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98170B" w:rsidP="0098170B">
            <w:pPr>
              <w:pStyle w:val="formattext"/>
              <w:rPr>
                <w:sz w:val="22"/>
                <w:szCs w:val="16"/>
              </w:rPr>
            </w:pPr>
            <w:r>
              <w:rPr>
                <w:sz w:val="22"/>
                <w:szCs w:val="16"/>
              </w:rPr>
              <w:t xml:space="preserve">Управление </w:t>
            </w:r>
            <w:r w:rsidR="003D2633" w:rsidRPr="00D002A4">
              <w:rPr>
                <w:sz w:val="22"/>
                <w:szCs w:val="16"/>
              </w:rPr>
              <w:t xml:space="preserve">образования администрации Новоалександровского </w:t>
            </w:r>
            <w:r>
              <w:rPr>
                <w:sz w:val="22"/>
                <w:szCs w:val="16"/>
              </w:rPr>
              <w:t xml:space="preserve">городского округа, территориальные отделы администрации Новоалександровского </w:t>
            </w:r>
            <w:r w:rsidR="00574389" w:rsidRPr="00574389">
              <w:rPr>
                <w:sz w:val="22"/>
                <w:szCs w:val="16"/>
              </w:rPr>
              <w:t xml:space="preserve">«Молодежный центр Новоалександровского городского округа» </w:t>
            </w:r>
            <w:r>
              <w:rPr>
                <w:sz w:val="22"/>
                <w:szCs w:val="16"/>
              </w:rPr>
              <w:t>городского округа</w:t>
            </w:r>
            <w:r w:rsidR="00574389">
              <w:rPr>
                <w:sz w:val="22"/>
                <w:szCs w:val="16"/>
              </w:rPr>
              <w:t xml:space="preserve">,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E61B07">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4B46B9">
            <w:pPr>
              <w:pStyle w:val="formattext"/>
              <w:jc w:val="both"/>
              <w:rPr>
                <w:sz w:val="22"/>
                <w:szCs w:val="16"/>
              </w:rPr>
            </w:pPr>
            <w:r w:rsidRPr="00D002A4">
              <w:rPr>
                <w:sz w:val="22"/>
                <w:szCs w:val="16"/>
              </w:rPr>
              <w:t>предупреждение преступлений, совершаемых на территории Новоалександровского района несовершеннолетними и в отношении них</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7</w:t>
            </w:r>
            <w:r w:rsidR="003D2633" w:rsidRPr="00D002A4">
              <w:rPr>
                <w:sz w:val="22"/>
                <w:szCs w:val="16"/>
              </w:rPr>
              <w:t>.</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547262">
            <w:pPr>
              <w:pStyle w:val="formattext"/>
              <w:jc w:val="both"/>
              <w:rPr>
                <w:sz w:val="22"/>
                <w:szCs w:val="16"/>
              </w:rPr>
            </w:pPr>
            <w:r w:rsidRPr="00D002A4">
              <w:rPr>
                <w:sz w:val="22"/>
                <w:szCs w:val="16"/>
              </w:rPr>
              <w:lastRenderedPageBreak/>
              <w:t xml:space="preserve">Создание системы вовлечения несовершеннолетних в организованный лечебно-оздоровительный отдых, </w:t>
            </w:r>
            <w:r w:rsidRPr="00D002A4">
              <w:rPr>
                <w:sz w:val="22"/>
                <w:szCs w:val="16"/>
              </w:rPr>
              <w:lastRenderedPageBreak/>
              <w:t>временное трудоустройство и общественно полезную деятельность в каникулярный период</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98170B" w:rsidP="0098170B">
            <w:pPr>
              <w:pStyle w:val="formattext"/>
              <w:rPr>
                <w:sz w:val="22"/>
                <w:szCs w:val="16"/>
              </w:rPr>
            </w:pPr>
            <w:r>
              <w:rPr>
                <w:sz w:val="22"/>
                <w:szCs w:val="16"/>
              </w:rPr>
              <w:lastRenderedPageBreak/>
              <w:t>управление</w:t>
            </w:r>
            <w:r w:rsidR="003D2633" w:rsidRPr="00D002A4">
              <w:rPr>
                <w:sz w:val="22"/>
                <w:szCs w:val="16"/>
              </w:rPr>
              <w:t xml:space="preserve"> образования администрации Новоалександровског</w:t>
            </w:r>
            <w:r w:rsidR="003D2633" w:rsidRPr="00D002A4">
              <w:rPr>
                <w:sz w:val="22"/>
                <w:szCs w:val="16"/>
              </w:rPr>
              <w:lastRenderedPageBreak/>
              <w:t>о</w:t>
            </w:r>
            <w:r>
              <w:rPr>
                <w:sz w:val="22"/>
                <w:szCs w:val="16"/>
              </w:rPr>
              <w:t xml:space="preserve"> городского округа</w:t>
            </w:r>
            <w:r w:rsidR="003D2633" w:rsidRPr="00D002A4">
              <w:rPr>
                <w:sz w:val="22"/>
                <w:szCs w:val="16"/>
              </w:rPr>
              <w:t>,</w:t>
            </w:r>
            <w:r>
              <w:t xml:space="preserve"> </w:t>
            </w:r>
            <w:r w:rsidRPr="0098170B">
              <w:rPr>
                <w:sz w:val="22"/>
                <w:szCs w:val="16"/>
              </w:rPr>
              <w:t>территориальные отделы администрации Новоалександровского городского округа</w:t>
            </w:r>
            <w:r w:rsidR="003D2633" w:rsidRPr="00D002A4">
              <w:rPr>
                <w:sz w:val="22"/>
                <w:szCs w:val="16"/>
              </w:rPr>
              <w:t xml:space="preserve">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E61B07">
            <w:pPr>
              <w:pStyle w:val="formattext"/>
              <w:rPr>
                <w:sz w:val="22"/>
                <w:szCs w:val="16"/>
              </w:rPr>
            </w:pPr>
            <w:r w:rsidRPr="00A9211E">
              <w:rPr>
                <w:sz w:val="22"/>
                <w:szCs w:val="16"/>
              </w:rPr>
              <w:lastRenderedPageBreak/>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295906">
            <w:pPr>
              <w:pStyle w:val="ConsPlusNormal0"/>
              <w:ind w:firstLine="0"/>
              <w:rPr>
                <w:rFonts w:ascii="Times New Roman" w:hAnsi="Times New Roman" w:cs="Times New Roman"/>
                <w:sz w:val="22"/>
                <w:szCs w:val="16"/>
              </w:rPr>
            </w:pPr>
            <w:r w:rsidRPr="00D002A4">
              <w:rPr>
                <w:rFonts w:ascii="Times New Roman" w:hAnsi="Times New Roman" w:cs="Times New Roman"/>
                <w:sz w:val="22"/>
                <w:szCs w:val="16"/>
              </w:rPr>
              <w:t>обеспечение занятости несовершеннолетних в течение всего каникулярного периода, снижение количества преступлений, совершаемых на террит</w:t>
            </w:r>
            <w:r w:rsidR="00295906">
              <w:rPr>
                <w:rFonts w:ascii="Times New Roman" w:hAnsi="Times New Roman" w:cs="Times New Roman"/>
                <w:sz w:val="22"/>
                <w:szCs w:val="16"/>
              </w:rPr>
              <w:t xml:space="preserve">ории Новоалександровского городского округа </w:t>
            </w:r>
            <w:r w:rsidRPr="00D002A4">
              <w:rPr>
                <w:rFonts w:ascii="Times New Roman" w:hAnsi="Times New Roman" w:cs="Times New Roman"/>
                <w:sz w:val="22"/>
                <w:szCs w:val="16"/>
              </w:rPr>
              <w:lastRenderedPageBreak/>
              <w:t>несовершеннолетними и в отношении них</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lastRenderedPageBreak/>
              <w:t>8.</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B27476">
            <w:pPr>
              <w:pStyle w:val="formattext"/>
              <w:jc w:val="both"/>
              <w:rPr>
                <w:sz w:val="22"/>
                <w:szCs w:val="16"/>
              </w:rPr>
            </w:pPr>
            <w:r w:rsidRPr="00D002A4">
              <w:rPr>
                <w:sz w:val="22"/>
                <w:szCs w:val="16"/>
              </w:rPr>
              <w:t>Распространение среди обучающихся общеобразовательных организаций Новоалександровского района информации о телефонах доверия (времени их работы), по которым можно звонить в случае совершения насилия в отношении них, в том числе бытового</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98170B" w:rsidP="0098170B">
            <w:pPr>
              <w:pStyle w:val="formattext"/>
              <w:rPr>
                <w:sz w:val="22"/>
                <w:szCs w:val="16"/>
              </w:rPr>
            </w:pPr>
            <w:r>
              <w:rPr>
                <w:sz w:val="22"/>
                <w:szCs w:val="16"/>
              </w:rPr>
              <w:t>управление</w:t>
            </w:r>
            <w:r w:rsidR="003D2633" w:rsidRPr="00D002A4">
              <w:rPr>
                <w:sz w:val="22"/>
                <w:szCs w:val="16"/>
              </w:rPr>
              <w:t xml:space="preserve"> образования администрации Новоалександровского </w:t>
            </w:r>
            <w:r>
              <w:rPr>
                <w:sz w:val="22"/>
                <w:szCs w:val="16"/>
              </w:rPr>
              <w:t>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E61B07">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511452">
            <w:pPr>
              <w:pStyle w:val="formattext"/>
              <w:jc w:val="both"/>
              <w:rPr>
                <w:sz w:val="22"/>
                <w:szCs w:val="16"/>
              </w:rPr>
            </w:pPr>
            <w:r w:rsidRPr="00D002A4">
              <w:rPr>
                <w:sz w:val="22"/>
                <w:szCs w:val="16"/>
              </w:rPr>
              <w:t>повышение уровня информированности обучающихся общеобразовательных организ</w:t>
            </w:r>
            <w:r w:rsidR="00295906">
              <w:rPr>
                <w:sz w:val="22"/>
                <w:szCs w:val="16"/>
              </w:rPr>
              <w:t>аций Новоалександровского городского округа,</w:t>
            </w:r>
            <w:r w:rsidRPr="00D002A4">
              <w:rPr>
                <w:sz w:val="22"/>
                <w:szCs w:val="16"/>
              </w:rPr>
              <w:t xml:space="preserve"> о способах доведения информации о насилии, совершаемом в отношении них, в том числе бытового</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D50F60">
            <w:pPr>
              <w:pStyle w:val="formattext"/>
              <w:jc w:val="center"/>
              <w:rPr>
                <w:sz w:val="22"/>
                <w:szCs w:val="16"/>
              </w:rPr>
            </w:pPr>
            <w:r>
              <w:rPr>
                <w:sz w:val="22"/>
                <w:szCs w:val="16"/>
              </w:rPr>
              <w:t>9.</w:t>
            </w: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rsidP="004A273F">
            <w:pPr>
              <w:pStyle w:val="formattext"/>
              <w:rPr>
                <w:sz w:val="22"/>
                <w:szCs w:val="16"/>
              </w:rPr>
            </w:pPr>
            <w:r w:rsidRPr="00D002A4">
              <w:rPr>
                <w:sz w:val="22"/>
                <w:szCs w:val="16"/>
              </w:rPr>
              <w:t xml:space="preserve">Организация выпуска тематических публикаций в печатных средствах массовой информации Новоалександровского района, направленных на профилактику правонарушений, </w:t>
            </w:r>
            <w:r w:rsidRPr="00D002A4">
              <w:rPr>
                <w:spacing w:val="-2"/>
                <w:sz w:val="22"/>
                <w:szCs w:val="16"/>
              </w:rPr>
              <w:t xml:space="preserve">  выпуск рубрики  по </w:t>
            </w:r>
            <w:r w:rsidRPr="00D002A4">
              <w:rPr>
                <w:spacing w:val="-3"/>
                <w:sz w:val="22"/>
                <w:szCs w:val="16"/>
              </w:rPr>
              <w:t xml:space="preserve">пропаганде патриотизма, здорового образа жизни </w:t>
            </w:r>
            <w:r w:rsidRPr="00D002A4">
              <w:rPr>
                <w:spacing w:val="-5"/>
                <w:sz w:val="22"/>
                <w:szCs w:val="16"/>
              </w:rPr>
              <w:t xml:space="preserve">подростков и молодежи </w:t>
            </w:r>
            <w:r w:rsidRPr="00D002A4">
              <w:rPr>
                <w:sz w:val="22"/>
                <w:szCs w:val="16"/>
              </w:rPr>
              <w:t xml:space="preserve">  </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5906" w:rsidRPr="00D002A4" w:rsidRDefault="003D2633" w:rsidP="00295906">
            <w:pPr>
              <w:pStyle w:val="formattext"/>
              <w:jc w:val="both"/>
              <w:rPr>
                <w:sz w:val="22"/>
                <w:szCs w:val="16"/>
              </w:rPr>
            </w:pPr>
            <w:r w:rsidRPr="00D002A4">
              <w:rPr>
                <w:sz w:val="22"/>
                <w:szCs w:val="16"/>
              </w:rPr>
              <w:t xml:space="preserve">  </w:t>
            </w:r>
            <w:r w:rsidR="00295906">
              <w:rPr>
                <w:sz w:val="22"/>
                <w:szCs w:val="16"/>
              </w:rPr>
              <w:t xml:space="preserve">Управление </w:t>
            </w:r>
            <w:r w:rsidRPr="00D002A4">
              <w:rPr>
                <w:sz w:val="22"/>
                <w:szCs w:val="16"/>
              </w:rPr>
              <w:t>образования администрации Новоалександровского</w:t>
            </w:r>
            <w:r w:rsidR="00295906">
              <w:rPr>
                <w:sz w:val="22"/>
                <w:szCs w:val="16"/>
              </w:rPr>
              <w:t xml:space="preserve"> городского округа, управление</w:t>
            </w:r>
            <w:r w:rsidRPr="00D002A4">
              <w:rPr>
                <w:sz w:val="22"/>
                <w:szCs w:val="16"/>
              </w:rPr>
              <w:t xml:space="preserve"> культуры администрации Новоалександровского </w:t>
            </w:r>
            <w:r w:rsidR="00295906">
              <w:rPr>
                <w:sz w:val="22"/>
                <w:szCs w:val="16"/>
              </w:rPr>
              <w:t>городского округ</w:t>
            </w:r>
            <w:r w:rsidRPr="00D002A4">
              <w:rPr>
                <w:sz w:val="22"/>
                <w:szCs w:val="16"/>
              </w:rPr>
              <w:t xml:space="preserve">а, комитет по физической культуре и спорту администрации Новоалександровского </w:t>
            </w:r>
            <w:r w:rsidR="00295906">
              <w:rPr>
                <w:sz w:val="22"/>
                <w:szCs w:val="16"/>
              </w:rPr>
              <w:t xml:space="preserve">городского округа, муниципальное казенное учреждение «Молодежный центр </w:t>
            </w:r>
            <w:r w:rsidR="00295906">
              <w:rPr>
                <w:sz w:val="22"/>
                <w:szCs w:val="16"/>
              </w:rPr>
              <w:lastRenderedPageBreak/>
              <w:t xml:space="preserve">Новоалександровского городского округа»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A9211E" w:rsidP="00295906">
            <w:pPr>
              <w:pStyle w:val="formattext"/>
              <w:rPr>
                <w:sz w:val="22"/>
                <w:szCs w:val="16"/>
              </w:rPr>
            </w:pPr>
            <w:r w:rsidRPr="00A9211E">
              <w:rPr>
                <w:sz w:val="22"/>
                <w:szCs w:val="16"/>
              </w:rPr>
              <w:lastRenderedPageBreak/>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rsidP="00084FD6">
            <w:pPr>
              <w:pStyle w:val="formattext"/>
              <w:rPr>
                <w:sz w:val="22"/>
                <w:szCs w:val="16"/>
              </w:rPr>
            </w:pPr>
            <w:r w:rsidRPr="00D002A4">
              <w:rPr>
                <w:sz w:val="22"/>
                <w:szCs w:val="16"/>
              </w:rPr>
              <w:t xml:space="preserve">информирование </w:t>
            </w:r>
            <w:r w:rsidR="00295906" w:rsidRPr="00D002A4">
              <w:rPr>
                <w:sz w:val="22"/>
                <w:szCs w:val="16"/>
              </w:rPr>
              <w:t>населения Новоалександровского</w:t>
            </w:r>
            <w:r w:rsidR="00295906">
              <w:rPr>
                <w:sz w:val="22"/>
                <w:szCs w:val="16"/>
              </w:rPr>
              <w:t xml:space="preserve"> городского округа</w:t>
            </w:r>
            <w:r w:rsidRPr="00D002A4">
              <w:rPr>
                <w:sz w:val="22"/>
                <w:szCs w:val="16"/>
              </w:rPr>
              <w:t xml:space="preserve"> о факторах, обстоятельствах, ситуациях, формирующих виктимное поведение людей, о способах защиты от преступлений и профилактика преступности в целом путем воздействия непосредственно на потенциальных потерпевших</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D50F60">
            <w:pPr>
              <w:pStyle w:val="formattext"/>
              <w:jc w:val="center"/>
              <w:rPr>
                <w:sz w:val="22"/>
                <w:szCs w:val="16"/>
              </w:rPr>
            </w:pPr>
            <w:r>
              <w:rPr>
                <w:sz w:val="22"/>
                <w:szCs w:val="16"/>
              </w:rPr>
              <w:t>10.</w:t>
            </w: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rsidP="00084FD6">
            <w:pPr>
              <w:pStyle w:val="formattext"/>
              <w:rPr>
                <w:sz w:val="22"/>
                <w:szCs w:val="16"/>
              </w:rPr>
            </w:pPr>
            <w:r w:rsidRPr="00D002A4">
              <w:rPr>
                <w:sz w:val="22"/>
                <w:szCs w:val="16"/>
              </w:rPr>
              <w:t xml:space="preserve">Разработка и изготовление плакатов, буклетов, листовок направленных на профилактику правонарушений среди населения Новоалександровского района </w:t>
            </w:r>
          </w:p>
          <w:p w:rsidR="003D2633" w:rsidRPr="00D002A4" w:rsidRDefault="003D2633" w:rsidP="00084FD6">
            <w:pPr>
              <w:pStyle w:val="formattext"/>
              <w:rPr>
                <w:sz w:val="22"/>
                <w:szCs w:val="16"/>
              </w:rPr>
            </w:pP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574389" w:rsidP="005C7C7A">
            <w:pPr>
              <w:pStyle w:val="formattext"/>
              <w:rPr>
                <w:sz w:val="22"/>
                <w:szCs w:val="16"/>
              </w:rPr>
            </w:pPr>
            <w:r>
              <w:rPr>
                <w:sz w:val="22"/>
                <w:szCs w:val="16"/>
              </w:rPr>
              <w:t xml:space="preserve">Управление </w:t>
            </w:r>
            <w:r w:rsidR="003D2633" w:rsidRPr="00D002A4">
              <w:rPr>
                <w:sz w:val="22"/>
                <w:szCs w:val="16"/>
              </w:rPr>
              <w:t xml:space="preserve">образования администрации </w:t>
            </w:r>
            <w:proofErr w:type="spellStart"/>
            <w:r w:rsidR="003D2633" w:rsidRPr="00D002A4">
              <w:rPr>
                <w:sz w:val="22"/>
                <w:szCs w:val="16"/>
              </w:rPr>
              <w:t>Новоалександровского</w:t>
            </w:r>
            <w:proofErr w:type="spellEnd"/>
            <w:r>
              <w:rPr>
                <w:sz w:val="22"/>
                <w:szCs w:val="16"/>
              </w:rPr>
              <w:t xml:space="preserve"> городского округа</w:t>
            </w:r>
            <w:r w:rsidR="005C7C7A">
              <w:rPr>
                <w:sz w:val="22"/>
                <w:szCs w:val="16"/>
              </w:rPr>
              <w:t xml:space="preserve">, </w:t>
            </w:r>
            <w:proofErr w:type="spellStart"/>
            <w:r w:rsidR="005C7C7A">
              <w:rPr>
                <w:sz w:val="22"/>
                <w:szCs w:val="16"/>
              </w:rPr>
              <w:t>управлкение</w:t>
            </w:r>
            <w:proofErr w:type="spellEnd"/>
            <w:r w:rsidR="003D2633" w:rsidRPr="00D002A4">
              <w:rPr>
                <w:sz w:val="22"/>
                <w:szCs w:val="16"/>
              </w:rPr>
              <w:t xml:space="preserve"> культуры администрации </w:t>
            </w:r>
            <w:proofErr w:type="spellStart"/>
            <w:r w:rsidR="003D2633" w:rsidRPr="00D002A4">
              <w:rPr>
                <w:sz w:val="22"/>
                <w:szCs w:val="16"/>
              </w:rPr>
              <w:t>Новоалександровского</w:t>
            </w:r>
            <w:proofErr w:type="spellEnd"/>
            <w:r>
              <w:rPr>
                <w:sz w:val="22"/>
                <w:szCs w:val="16"/>
              </w:rPr>
              <w:t xml:space="preserve"> городского округа</w:t>
            </w:r>
            <w:r w:rsidR="003D2633" w:rsidRPr="00D002A4">
              <w:rPr>
                <w:sz w:val="22"/>
                <w:szCs w:val="16"/>
              </w:rPr>
              <w:t xml:space="preserve">, комитет по физической культуре и спорту администрации Новоалександровского </w:t>
            </w:r>
            <w:r>
              <w:rPr>
                <w:sz w:val="22"/>
                <w:szCs w:val="16"/>
              </w:rPr>
              <w:t>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A9211E" w:rsidP="00A9211E">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2633" w:rsidRPr="00D002A4" w:rsidRDefault="003D2633" w:rsidP="00731D76">
            <w:pPr>
              <w:pStyle w:val="formattext"/>
              <w:rPr>
                <w:sz w:val="22"/>
                <w:szCs w:val="16"/>
              </w:rPr>
            </w:pPr>
            <w:r w:rsidRPr="00D002A4">
              <w:rPr>
                <w:sz w:val="22"/>
                <w:szCs w:val="16"/>
              </w:rPr>
              <w:t>формирование антинаркотического мировоззрения у населения Новоалександровского района, пропаганда здорового образа жизни среди населения Новоалександровского района</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11.</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574389">
            <w:pPr>
              <w:pStyle w:val="formattext"/>
              <w:rPr>
                <w:sz w:val="22"/>
                <w:szCs w:val="16"/>
              </w:rPr>
            </w:pPr>
            <w:r w:rsidRPr="00D002A4">
              <w:rPr>
                <w:sz w:val="22"/>
                <w:szCs w:val="16"/>
              </w:rPr>
              <w:t xml:space="preserve">Организация деятельности районного  штаба народных дружин  Новоалександровского </w:t>
            </w:r>
            <w:r w:rsidR="00574389">
              <w:rPr>
                <w:sz w:val="22"/>
                <w:szCs w:val="16"/>
              </w:rPr>
              <w:t xml:space="preserve">городского округа </w:t>
            </w:r>
            <w:r w:rsidRPr="00D002A4">
              <w:rPr>
                <w:sz w:val="22"/>
                <w:szCs w:val="16"/>
              </w:rPr>
              <w:t>Ставропольского края</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pPr>
              <w:pStyle w:val="formattext"/>
              <w:rPr>
                <w:sz w:val="22"/>
                <w:szCs w:val="16"/>
              </w:rPr>
            </w:pPr>
            <w:r w:rsidRPr="00D002A4">
              <w:rPr>
                <w:sz w:val="22"/>
                <w:szCs w:val="16"/>
              </w:rPr>
              <w:t xml:space="preserve">Администрация Новоалександровского </w:t>
            </w:r>
            <w:r w:rsidR="00574389">
              <w:rPr>
                <w:sz w:val="22"/>
                <w:szCs w:val="16"/>
              </w:rPr>
              <w:t xml:space="preserve">городского округа </w:t>
            </w:r>
            <w:r w:rsidRPr="00D002A4">
              <w:rPr>
                <w:sz w:val="22"/>
                <w:szCs w:val="16"/>
              </w:rPr>
              <w:t>Ставропольского края,</w:t>
            </w:r>
          </w:p>
          <w:p w:rsidR="003D2633" w:rsidRPr="00D002A4" w:rsidRDefault="00574389">
            <w:pPr>
              <w:pStyle w:val="formattext"/>
              <w:rPr>
                <w:sz w:val="22"/>
                <w:szCs w:val="16"/>
              </w:rPr>
            </w:pPr>
            <w:r>
              <w:rPr>
                <w:sz w:val="22"/>
                <w:szCs w:val="16"/>
              </w:rPr>
              <w:t>Территориальные отделы администрации Новоалександровского городского округа</w:t>
            </w:r>
            <w:r w:rsidR="003D2633" w:rsidRPr="00D002A4">
              <w:rPr>
                <w:sz w:val="22"/>
                <w:szCs w:val="16"/>
              </w:rPr>
              <w:t>,</w:t>
            </w:r>
          </w:p>
          <w:p w:rsidR="003D2633" w:rsidRPr="00D002A4" w:rsidRDefault="003D2633" w:rsidP="00324FC6">
            <w:pPr>
              <w:pStyle w:val="formattext"/>
              <w:rPr>
                <w:sz w:val="22"/>
                <w:szCs w:val="16"/>
              </w:rPr>
            </w:pPr>
            <w:r w:rsidRPr="00D002A4">
              <w:rPr>
                <w:sz w:val="22"/>
                <w:szCs w:val="16"/>
              </w:rPr>
              <w:t>ОМВ</w:t>
            </w:r>
            <w:r w:rsidR="00574389">
              <w:rPr>
                <w:sz w:val="22"/>
                <w:szCs w:val="16"/>
              </w:rPr>
              <w:t xml:space="preserve">Д по </w:t>
            </w:r>
            <w:proofErr w:type="spellStart"/>
            <w:r w:rsidR="00574389">
              <w:rPr>
                <w:sz w:val="22"/>
                <w:szCs w:val="16"/>
              </w:rPr>
              <w:t>Новоалександровскому</w:t>
            </w:r>
            <w:proofErr w:type="spellEnd"/>
            <w:r w:rsidR="00574389">
              <w:rPr>
                <w:sz w:val="22"/>
                <w:szCs w:val="16"/>
              </w:rPr>
              <w:t xml:space="preserve"> городскому округу</w:t>
            </w:r>
          </w:p>
          <w:p w:rsidR="003D2633" w:rsidRPr="00D002A4" w:rsidRDefault="003D2633" w:rsidP="00324FC6">
            <w:pPr>
              <w:pStyle w:val="formattext"/>
              <w:rPr>
                <w:sz w:val="22"/>
                <w:szCs w:val="16"/>
              </w:rPr>
            </w:pPr>
            <w:r w:rsidRPr="00D002A4">
              <w:rPr>
                <w:sz w:val="22"/>
                <w:szCs w:val="16"/>
              </w:rPr>
              <w:lastRenderedPageBreak/>
              <w:t>(по согласованию)</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084FD6">
            <w:pPr>
              <w:pStyle w:val="formattext"/>
              <w:rPr>
                <w:sz w:val="22"/>
                <w:szCs w:val="16"/>
              </w:rPr>
            </w:pPr>
            <w:r w:rsidRPr="00A9211E">
              <w:rPr>
                <w:sz w:val="22"/>
                <w:szCs w:val="16"/>
              </w:rPr>
              <w:lastRenderedPageBreak/>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574389">
            <w:pPr>
              <w:pStyle w:val="ConsPlusNormal0"/>
              <w:ind w:firstLine="0"/>
              <w:jc w:val="both"/>
              <w:rPr>
                <w:rFonts w:ascii="Times New Roman" w:hAnsi="Times New Roman" w:cs="Times New Roman"/>
                <w:sz w:val="22"/>
                <w:szCs w:val="16"/>
              </w:rPr>
            </w:pPr>
            <w:r w:rsidRPr="00D002A4">
              <w:rPr>
                <w:rFonts w:ascii="Times New Roman" w:hAnsi="Times New Roman" w:cs="Times New Roman"/>
                <w:sz w:val="22"/>
                <w:szCs w:val="16"/>
              </w:rPr>
              <w:t xml:space="preserve">обеспечение деятельности народных дружин   на территории Новоалександровского  </w:t>
            </w:r>
            <w:r w:rsidR="00574389">
              <w:rPr>
                <w:rFonts w:ascii="Times New Roman" w:hAnsi="Times New Roman" w:cs="Times New Roman"/>
                <w:sz w:val="22"/>
                <w:szCs w:val="16"/>
              </w:rPr>
              <w:t>городского округа</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12.</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E17739">
            <w:pPr>
              <w:pStyle w:val="formattext"/>
              <w:rPr>
                <w:sz w:val="22"/>
                <w:szCs w:val="16"/>
              </w:rPr>
            </w:pPr>
            <w:r w:rsidRPr="00D002A4">
              <w:rPr>
                <w:sz w:val="22"/>
                <w:szCs w:val="16"/>
              </w:rPr>
              <w:t>Организация и проведение обучения народных дружинников основам охраны общественного порядка, профилактики и пресечения правонарушений</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E17739">
            <w:pPr>
              <w:pStyle w:val="formattext"/>
              <w:rPr>
                <w:sz w:val="22"/>
                <w:szCs w:val="16"/>
              </w:rPr>
            </w:pPr>
            <w:r w:rsidRPr="00D002A4">
              <w:rPr>
                <w:sz w:val="22"/>
                <w:szCs w:val="16"/>
              </w:rPr>
              <w:t xml:space="preserve">Администрация Новоалександровского </w:t>
            </w:r>
            <w:r w:rsidR="00D94706">
              <w:rPr>
                <w:sz w:val="22"/>
                <w:szCs w:val="16"/>
              </w:rPr>
              <w:t xml:space="preserve">городского округа </w:t>
            </w:r>
            <w:r w:rsidRPr="00D002A4">
              <w:rPr>
                <w:sz w:val="22"/>
                <w:szCs w:val="16"/>
              </w:rPr>
              <w:t>Ставропольского края,</w:t>
            </w:r>
          </w:p>
          <w:p w:rsidR="003D2633" w:rsidRPr="00D002A4" w:rsidRDefault="00476828" w:rsidP="00E17739">
            <w:pPr>
              <w:pStyle w:val="formattext"/>
              <w:rPr>
                <w:sz w:val="22"/>
                <w:szCs w:val="16"/>
              </w:rPr>
            </w:pPr>
            <w:r>
              <w:rPr>
                <w:sz w:val="22"/>
                <w:szCs w:val="16"/>
              </w:rPr>
              <w:t xml:space="preserve">Территориальные отделы </w:t>
            </w:r>
            <w:r w:rsidR="005C7C7A">
              <w:rPr>
                <w:sz w:val="22"/>
                <w:szCs w:val="16"/>
              </w:rPr>
              <w:t xml:space="preserve">администрации </w:t>
            </w:r>
            <w:proofErr w:type="spellStart"/>
            <w:r>
              <w:rPr>
                <w:sz w:val="22"/>
                <w:szCs w:val="16"/>
              </w:rPr>
              <w:t>администрации</w:t>
            </w:r>
            <w:proofErr w:type="spellEnd"/>
            <w:r>
              <w:rPr>
                <w:sz w:val="22"/>
                <w:szCs w:val="16"/>
              </w:rPr>
              <w:t xml:space="preserve"> </w:t>
            </w:r>
            <w:proofErr w:type="spellStart"/>
            <w:r w:rsidR="003D2633" w:rsidRPr="00D002A4">
              <w:rPr>
                <w:sz w:val="22"/>
                <w:szCs w:val="16"/>
              </w:rPr>
              <w:t>Новоалександровского</w:t>
            </w:r>
            <w:proofErr w:type="spellEnd"/>
            <w:r w:rsidR="00D94706">
              <w:rPr>
                <w:sz w:val="22"/>
                <w:szCs w:val="16"/>
              </w:rPr>
              <w:t xml:space="preserve"> городского округа</w:t>
            </w:r>
            <w:r w:rsidR="003D2633" w:rsidRPr="00D002A4">
              <w:rPr>
                <w:sz w:val="22"/>
                <w:szCs w:val="16"/>
              </w:rPr>
              <w:t>,</w:t>
            </w:r>
          </w:p>
          <w:p w:rsidR="003D2633" w:rsidRPr="00D002A4" w:rsidRDefault="003D2633" w:rsidP="00E17739">
            <w:pPr>
              <w:pStyle w:val="formattext"/>
              <w:rPr>
                <w:sz w:val="22"/>
                <w:szCs w:val="16"/>
              </w:rPr>
            </w:pPr>
            <w:r w:rsidRPr="00D002A4">
              <w:rPr>
                <w:sz w:val="22"/>
                <w:szCs w:val="16"/>
              </w:rPr>
              <w:t xml:space="preserve">ОМВД по </w:t>
            </w:r>
            <w:proofErr w:type="spellStart"/>
            <w:r w:rsidRPr="00D002A4">
              <w:rPr>
                <w:sz w:val="22"/>
                <w:szCs w:val="16"/>
              </w:rPr>
              <w:t>Новоалексан</w:t>
            </w:r>
            <w:r w:rsidR="00D94706">
              <w:rPr>
                <w:sz w:val="22"/>
                <w:szCs w:val="16"/>
              </w:rPr>
              <w:t>дровскому</w:t>
            </w:r>
            <w:proofErr w:type="spellEnd"/>
            <w:r w:rsidR="00D94706">
              <w:rPr>
                <w:sz w:val="22"/>
                <w:szCs w:val="16"/>
              </w:rPr>
              <w:t xml:space="preserve"> городскому округу</w:t>
            </w:r>
          </w:p>
          <w:p w:rsidR="003D2633" w:rsidRPr="00D002A4" w:rsidRDefault="003D2633" w:rsidP="00E17739">
            <w:pPr>
              <w:pStyle w:val="formattext"/>
              <w:rPr>
                <w:sz w:val="22"/>
                <w:szCs w:val="16"/>
              </w:rPr>
            </w:pPr>
            <w:r w:rsidRPr="00D002A4">
              <w:rPr>
                <w:sz w:val="22"/>
                <w:szCs w:val="16"/>
              </w:rPr>
              <w:t>(по согласованию)</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926CD3">
            <w:pPr>
              <w:pStyle w:val="ConsPlusNormal0"/>
              <w:ind w:firstLine="0"/>
              <w:rPr>
                <w:rFonts w:ascii="Times New Roman" w:hAnsi="Times New Roman" w:cs="Times New Roman"/>
                <w:sz w:val="22"/>
                <w:szCs w:val="16"/>
              </w:rPr>
            </w:pPr>
            <w:r w:rsidRPr="00D002A4">
              <w:rPr>
                <w:rFonts w:ascii="Times New Roman" w:hAnsi="Times New Roman" w:cs="Times New Roman"/>
                <w:sz w:val="22"/>
                <w:szCs w:val="16"/>
              </w:rPr>
              <w:t>повышение эффективности деятельности народных дружин по охране общественного порядка на территории муниципальных образований Новоалександровского</w:t>
            </w:r>
            <w:r w:rsidR="00D94706">
              <w:rPr>
                <w:rFonts w:ascii="Times New Roman" w:hAnsi="Times New Roman" w:cs="Times New Roman"/>
                <w:sz w:val="22"/>
                <w:szCs w:val="16"/>
              </w:rPr>
              <w:t xml:space="preserve"> городского округа</w:t>
            </w:r>
            <w:r w:rsidRPr="00D002A4">
              <w:rPr>
                <w:rFonts w:ascii="Times New Roman" w:hAnsi="Times New Roman" w:cs="Times New Roman"/>
                <w:sz w:val="22"/>
                <w:szCs w:val="16"/>
              </w:rPr>
              <w:t>, уровня правовой, физической и психологической подготовки народных дружинников</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13.</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7255A3">
            <w:pPr>
              <w:pStyle w:val="formattext"/>
              <w:rPr>
                <w:sz w:val="22"/>
                <w:szCs w:val="16"/>
              </w:rPr>
            </w:pPr>
            <w:r w:rsidRPr="00D002A4">
              <w:rPr>
                <w:spacing w:val="-2"/>
                <w:sz w:val="22"/>
                <w:szCs w:val="16"/>
              </w:rPr>
              <w:t>Реализация комплексных мер по стимулирова</w:t>
            </w:r>
            <w:r w:rsidRPr="00D002A4">
              <w:rPr>
                <w:spacing w:val="-2"/>
                <w:sz w:val="22"/>
                <w:szCs w:val="16"/>
              </w:rPr>
              <w:softHyphen/>
            </w:r>
            <w:r w:rsidRPr="00D002A4">
              <w:rPr>
                <w:spacing w:val="-4"/>
                <w:sz w:val="22"/>
                <w:szCs w:val="16"/>
              </w:rPr>
              <w:t>нию участия населения в деятельности обществен</w:t>
            </w:r>
            <w:r w:rsidRPr="00D002A4">
              <w:rPr>
                <w:spacing w:val="-4"/>
                <w:sz w:val="22"/>
                <w:szCs w:val="16"/>
              </w:rPr>
              <w:softHyphen/>
            </w:r>
            <w:r w:rsidRPr="00D002A4">
              <w:rPr>
                <w:spacing w:val="-1"/>
                <w:sz w:val="22"/>
                <w:szCs w:val="16"/>
              </w:rPr>
              <w:t>ных организаций правоохранительной направлен</w:t>
            </w:r>
            <w:r w:rsidRPr="00D002A4">
              <w:rPr>
                <w:spacing w:val="-4"/>
                <w:sz w:val="22"/>
                <w:szCs w:val="16"/>
              </w:rPr>
              <w:t>ности в форме добровольных народных дружин</w:t>
            </w:r>
            <w:r w:rsidR="00D94706">
              <w:rPr>
                <w:spacing w:val="-4"/>
                <w:sz w:val="22"/>
                <w:szCs w:val="16"/>
              </w:rPr>
              <w:t>, обществен</w:t>
            </w:r>
            <w:r w:rsidR="00D94706" w:rsidRPr="00D94706">
              <w:rPr>
                <w:spacing w:val="-4"/>
                <w:sz w:val="22"/>
                <w:szCs w:val="16"/>
              </w:rPr>
              <w:t xml:space="preserve">ных организаций правоохранительной направленности </w:t>
            </w:r>
            <w:r w:rsidR="00D94706">
              <w:rPr>
                <w:spacing w:val="-4"/>
                <w:sz w:val="22"/>
                <w:szCs w:val="16"/>
              </w:rPr>
              <w:t>из числа молодежи</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D94706">
            <w:pPr>
              <w:pStyle w:val="formattext"/>
              <w:rPr>
                <w:sz w:val="22"/>
                <w:szCs w:val="16"/>
              </w:rPr>
            </w:pPr>
            <w:r w:rsidRPr="00D002A4">
              <w:rPr>
                <w:sz w:val="22"/>
                <w:szCs w:val="16"/>
              </w:rPr>
              <w:t xml:space="preserve">ОМВД Новоалександровского района (по согласованию), </w:t>
            </w:r>
            <w:r w:rsidR="00D94706">
              <w:rPr>
                <w:sz w:val="22"/>
                <w:szCs w:val="16"/>
              </w:rPr>
              <w:t>муниципальное казенное учреждение «</w:t>
            </w:r>
            <w:r w:rsidR="00D94706">
              <w:rPr>
                <w:spacing w:val="-1"/>
                <w:sz w:val="22"/>
                <w:szCs w:val="16"/>
              </w:rPr>
              <w:t>Моложёный цент Новоалександровского городского округа», профессиональные образовательные учреждения (по согласованию)</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pPr>
              <w:pStyle w:val="formattext"/>
              <w:rPr>
                <w:sz w:val="22"/>
                <w:szCs w:val="16"/>
              </w:rPr>
            </w:pP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lastRenderedPageBreak/>
              <w:t>14.</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476828" w:rsidP="007255A3">
            <w:pPr>
              <w:pStyle w:val="formattext"/>
              <w:jc w:val="both"/>
              <w:rPr>
                <w:spacing w:val="-2"/>
                <w:sz w:val="22"/>
                <w:szCs w:val="16"/>
              </w:rPr>
            </w:pPr>
            <w:r>
              <w:rPr>
                <w:spacing w:val="-1"/>
                <w:sz w:val="22"/>
                <w:szCs w:val="16"/>
              </w:rPr>
              <w:t>Проведение на территории Новоалександровского городского округа</w:t>
            </w:r>
            <w:r w:rsidR="003D2633" w:rsidRPr="00D002A4">
              <w:rPr>
                <w:spacing w:val="-1"/>
                <w:sz w:val="22"/>
                <w:szCs w:val="16"/>
              </w:rPr>
              <w:t xml:space="preserve"> широкомасштабных операций для повышения результативности предупредительно- профилактической деятельности ОМВД по пресечению правонарушений среди несовершеннолетних и молодежи.</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476828" w:rsidP="00D94706">
            <w:pPr>
              <w:pStyle w:val="formattext"/>
              <w:rPr>
                <w:sz w:val="22"/>
                <w:szCs w:val="16"/>
              </w:rPr>
            </w:pPr>
            <w:r>
              <w:rPr>
                <w:sz w:val="22"/>
                <w:szCs w:val="16"/>
              </w:rPr>
              <w:t xml:space="preserve">ОМВД </w:t>
            </w:r>
            <w:r w:rsidR="005C7C7A">
              <w:rPr>
                <w:sz w:val="22"/>
                <w:szCs w:val="16"/>
              </w:rPr>
              <w:t xml:space="preserve">по </w:t>
            </w:r>
            <w:proofErr w:type="spellStart"/>
            <w:r w:rsidR="005C7C7A">
              <w:rPr>
                <w:sz w:val="22"/>
                <w:szCs w:val="16"/>
              </w:rPr>
              <w:t>Новоалександровскому</w:t>
            </w:r>
            <w:proofErr w:type="spellEnd"/>
            <w:r w:rsidR="005C7C7A">
              <w:rPr>
                <w:sz w:val="22"/>
                <w:szCs w:val="16"/>
              </w:rPr>
              <w:t xml:space="preserve"> городскому округу</w:t>
            </w:r>
            <w:r w:rsidR="006A1537">
              <w:rPr>
                <w:sz w:val="22"/>
                <w:szCs w:val="16"/>
              </w:rPr>
              <w:t xml:space="preserve"> </w:t>
            </w:r>
            <w:r w:rsidR="006A1537" w:rsidRPr="006A1537">
              <w:rPr>
                <w:sz w:val="22"/>
                <w:szCs w:val="16"/>
              </w:rPr>
              <w:t>(по согласованию)</w:t>
            </w:r>
            <w:r w:rsidR="003D2633" w:rsidRPr="00D002A4">
              <w:rPr>
                <w:sz w:val="22"/>
                <w:szCs w:val="16"/>
              </w:rPr>
              <w:t xml:space="preserve">,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pPr>
              <w:pStyle w:val="formattext"/>
              <w:rPr>
                <w:sz w:val="22"/>
                <w:szCs w:val="16"/>
              </w:rPr>
            </w:pP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15.</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7255A3">
            <w:pPr>
              <w:pStyle w:val="formattext"/>
              <w:jc w:val="both"/>
              <w:rPr>
                <w:spacing w:val="-1"/>
                <w:sz w:val="22"/>
                <w:szCs w:val="16"/>
              </w:rPr>
            </w:pPr>
            <w:r w:rsidRPr="00D002A4">
              <w:rPr>
                <w:sz w:val="22"/>
                <w:szCs w:val="16"/>
              </w:rPr>
              <w:t xml:space="preserve">Распространение среди жителей муниципальных образований </w:t>
            </w:r>
            <w:r w:rsidR="00392754">
              <w:rPr>
                <w:sz w:val="22"/>
                <w:szCs w:val="16"/>
              </w:rPr>
              <w:t xml:space="preserve">Новоалександровского городского округа </w:t>
            </w:r>
            <w:r w:rsidRPr="00D002A4">
              <w:rPr>
                <w:sz w:val="22"/>
                <w:szCs w:val="16"/>
              </w:rPr>
              <w:t>информации об участковых уполномоченных полиции, их контактных телефонах и местонахождении опорных пунктов полиции, а также информации о правомерных способах защиты от преступных посягательств лиц, допускающих правонарушения в сфере семейно-бытовых отношений, и действиях в случае их совершения</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pPr>
              <w:pStyle w:val="formattext"/>
              <w:rPr>
                <w:sz w:val="22"/>
                <w:szCs w:val="16"/>
              </w:rPr>
            </w:pPr>
            <w:r w:rsidRPr="00D002A4">
              <w:rPr>
                <w:sz w:val="22"/>
                <w:szCs w:val="16"/>
              </w:rPr>
              <w:t>ОМВ</w:t>
            </w:r>
            <w:r w:rsidR="00392754">
              <w:rPr>
                <w:sz w:val="22"/>
                <w:szCs w:val="16"/>
              </w:rPr>
              <w:t xml:space="preserve">Д по </w:t>
            </w:r>
            <w:proofErr w:type="spellStart"/>
            <w:r w:rsidR="00392754">
              <w:rPr>
                <w:sz w:val="22"/>
                <w:szCs w:val="16"/>
              </w:rPr>
              <w:t>Новоалександровскому</w:t>
            </w:r>
            <w:proofErr w:type="spellEnd"/>
            <w:r w:rsidR="00392754">
              <w:rPr>
                <w:sz w:val="22"/>
                <w:szCs w:val="16"/>
              </w:rPr>
              <w:t xml:space="preserve"> городскому округу</w:t>
            </w:r>
            <w:r w:rsidR="006A1537">
              <w:rPr>
                <w:sz w:val="22"/>
                <w:szCs w:val="16"/>
              </w:rPr>
              <w:t xml:space="preserve"> </w:t>
            </w:r>
            <w:r w:rsidR="006A1537" w:rsidRPr="006A1537">
              <w:rPr>
                <w:sz w:val="22"/>
                <w:szCs w:val="16"/>
              </w:rPr>
              <w:t>(по согласованию)</w:t>
            </w:r>
          </w:p>
          <w:p w:rsidR="003D2633" w:rsidRPr="00D002A4" w:rsidRDefault="00392754" w:rsidP="00B27476">
            <w:pPr>
              <w:pStyle w:val="formattext"/>
              <w:rPr>
                <w:sz w:val="22"/>
                <w:szCs w:val="16"/>
              </w:rPr>
            </w:pPr>
            <w:r>
              <w:rPr>
                <w:sz w:val="22"/>
                <w:szCs w:val="16"/>
              </w:rPr>
              <w:t xml:space="preserve">Территориальные отделы </w:t>
            </w:r>
            <w:r w:rsidR="005C7C7A">
              <w:rPr>
                <w:sz w:val="22"/>
                <w:szCs w:val="16"/>
              </w:rPr>
              <w:t xml:space="preserve">администрации </w:t>
            </w:r>
            <w:r>
              <w:rPr>
                <w:sz w:val="22"/>
                <w:szCs w:val="16"/>
              </w:rPr>
              <w:t>Новоалександровского 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7255A3">
            <w:pPr>
              <w:pStyle w:val="formattext"/>
              <w:rPr>
                <w:sz w:val="22"/>
                <w:szCs w:val="16"/>
              </w:rPr>
            </w:pPr>
            <w:r w:rsidRPr="00D002A4">
              <w:rPr>
                <w:sz w:val="22"/>
                <w:szCs w:val="16"/>
              </w:rPr>
              <w:t>повышение уровня информированности жителей муниципальных образований Новоалександровского района о правомерных способах защиты от преступных посягательств лиц, допускающих правонарушения в сфере семейно-бытовых отношений, и действиях в случае их совершения, а также о порядке информирования участковых уполномоченных полиции о совершенных правонарушениях</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16</w:t>
            </w:r>
          </w:p>
          <w:p w:rsidR="003D2633" w:rsidRPr="00D002A4" w:rsidRDefault="003D2633">
            <w:pPr>
              <w:pStyle w:val="formattext"/>
              <w:jc w:val="center"/>
              <w:rPr>
                <w:sz w:val="22"/>
                <w:szCs w:val="16"/>
              </w:rPr>
            </w:pPr>
          </w:p>
          <w:p w:rsidR="003D2633" w:rsidRPr="00D002A4" w:rsidRDefault="003D2633" w:rsidP="00445057">
            <w:pPr>
              <w:pStyle w:val="formattext"/>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CD346D">
            <w:pPr>
              <w:shd w:val="clear" w:color="auto" w:fill="FFFFFF"/>
              <w:rPr>
                <w:sz w:val="22"/>
                <w:szCs w:val="16"/>
              </w:rPr>
            </w:pPr>
            <w:r w:rsidRPr="00D002A4">
              <w:rPr>
                <w:spacing w:val="-6"/>
                <w:sz w:val="22"/>
                <w:szCs w:val="16"/>
              </w:rPr>
              <w:t>Оказать содействие в организации трудоустройства, профессионального обучения, оказания психологической помощи</w:t>
            </w:r>
            <w:r w:rsidRPr="00D002A4">
              <w:rPr>
                <w:spacing w:val="-3"/>
                <w:sz w:val="22"/>
                <w:szCs w:val="16"/>
              </w:rPr>
              <w:t xml:space="preserve"> по социаль</w:t>
            </w:r>
            <w:r w:rsidRPr="00D002A4">
              <w:rPr>
                <w:spacing w:val="-3"/>
                <w:sz w:val="22"/>
                <w:szCs w:val="16"/>
              </w:rPr>
              <w:softHyphen/>
            </w:r>
            <w:r w:rsidRPr="00D002A4">
              <w:rPr>
                <w:spacing w:val="-4"/>
                <w:sz w:val="22"/>
                <w:szCs w:val="16"/>
              </w:rPr>
              <w:t xml:space="preserve">ной адаптации лиц, </w:t>
            </w:r>
            <w:r w:rsidRPr="00D002A4">
              <w:rPr>
                <w:spacing w:val="-4"/>
                <w:sz w:val="22"/>
                <w:szCs w:val="16"/>
              </w:rPr>
              <w:lastRenderedPageBreak/>
              <w:t>освободившихся из мест лише</w:t>
            </w:r>
            <w:r w:rsidRPr="00D002A4">
              <w:rPr>
                <w:spacing w:val="-4"/>
                <w:sz w:val="22"/>
                <w:szCs w:val="16"/>
              </w:rPr>
              <w:softHyphen/>
            </w:r>
            <w:r w:rsidRPr="00D002A4">
              <w:rPr>
                <w:spacing w:val="-5"/>
                <w:sz w:val="22"/>
                <w:szCs w:val="16"/>
              </w:rPr>
              <w:t xml:space="preserve">ния свободы </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392754">
            <w:pPr>
              <w:pStyle w:val="formattext"/>
              <w:rPr>
                <w:sz w:val="22"/>
                <w:szCs w:val="16"/>
              </w:rPr>
            </w:pPr>
            <w:r w:rsidRPr="00D002A4">
              <w:rPr>
                <w:sz w:val="22"/>
                <w:szCs w:val="16"/>
              </w:rPr>
              <w:lastRenderedPageBreak/>
              <w:t xml:space="preserve">ГУ «Центр занятости населения Новоалександровского района», </w:t>
            </w:r>
            <w:r w:rsidR="00392754" w:rsidRPr="00392754">
              <w:rPr>
                <w:sz w:val="22"/>
                <w:szCs w:val="16"/>
              </w:rPr>
              <w:t xml:space="preserve">Территориальные отделы </w:t>
            </w:r>
            <w:r w:rsidR="005C7C7A">
              <w:rPr>
                <w:sz w:val="22"/>
                <w:szCs w:val="16"/>
              </w:rPr>
              <w:lastRenderedPageBreak/>
              <w:t xml:space="preserve">администрации </w:t>
            </w:r>
            <w:r w:rsidR="00392754" w:rsidRPr="00392754">
              <w:rPr>
                <w:sz w:val="22"/>
                <w:szCs w:val="16"/>
              </w:rPr>
              <w:t>Новоалександровского 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pStyle w:val="formattext"/>
              <w:rPr>
                <w:sz w:val="22"/>
                <w:szCs w:val="16"/>
              </w:rPr>
            </w:pPr>
            <w:r w:rsidRPr="00A9211E">
              <w:rPr>
                <w:sz w:val="22"/>
                <w:szCs w:val="16"/>
              </w:rPr>
              <w:lastRenderedPageBreak/>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pPr>
              <w:pStyle w:val="formattext"/>
              <w:rPr>
                <w:sz w:val="22"/>
                <w:szCs w:val="16"/>
              </w:rPr>
            </w:pP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17</w:t>
            </w: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CD346D">
            <w:pPr>
              <w:shd w:val="clear" w:color="auto" w:fill="FFFFFF"/>
              <w:rPr>
                <w:sz w:val="22"/>
                <w:szCs w:val="16"/>
              </w:rPr>
            </w:pPr>
            <w:r w:rsidRPr="00D002A4">
              <w:rPr>
                <w:spacing w:val="-2"/>
                <w:sz w:val="22"/>
                <w:szCs w:val="16"/>
              </w:rPr>
              <w:t xml:space="preserve">Организовать проведение отчетов участковых </w:t>
            </w:r>
            <w:r w:rsidRPr="00D002A4">
              <w:rPr>
                <w:spacing w:val="-4"/>
                <w:sz w:val="22"/>
                <w:szCs w:val="16"/>
              </w:rPr>
              <w:t>уполномоченных милиции перед населением ад</w:t>
            </w:r>
            <w:r w:rsidRPr="00D002A4">
              <w:rPr>
                <w:spacing w:val="-4"/>
                <w:sz w:val="22"/>
                <w:szCs w:val="16"/>
              </w:rPr>
              <w:softHyphen/>
            </w:r>
            <w:r w:rsidRPr="00D002A4">
              <w:rPr>
                <w:spacing w:val="-2"/>
                <w:sz w:val="22"/>
                <w:szCs w:val="16"/>
              </w:rPr>
              <w:t>министративных участков, коллективами предпри</w:t>
            </w:r>
            <w:r w:rsidRPr="00D002A4">
              <w:rPr>
                <w:spacing w:val="-2"/>
                <w:sz w:val="22"/>
                <w:szCs w:val="16"/>
              </w:rPr>
              <w:softHyphen/>
            </w:r>
            <w:r w:rsidRPr="00D002A4">
              <w:rPr>
                <w:spacing w:val="-3"/>
                <w:sz w:val="22"/>
                <w:szCs w:val="16"/>
              </w:rPr>
              <w:t>ятий, учреждений, организаций</w:t>
            </w:r>
          </w:p>
          <w:p w:rsidR="003D2633" w:rsidRPr="00D002A4" w:rsidRDefault="003D2633" w:rsidP="00CD346D">
            <w:pPr>
              <w:pStyle w:val="formattext"/>
              <w:rPr>
                <w:spacing w:val="-2"/>
                <w:sz w:val="22"/>
                <w:szCs w:val="16"/>
              </w:rPr>
            </w:pP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92754">
            <w:pPr>
              <w:pStyle w:val="formattext"/>
              <w:rPr>
                <w:sz w:val="22"/>
                <w:szCs w:val="16"/>
              </w:rPr>
            </w:pPr>
            <w:r>
              <w:rPr>
                <w:sz w:val="22"/>
                <w:szCs w:val="16"/>
              </w:rPr>
              <w:t xml:space="preserve">ОМВД по </w:t>
            </w:r>
            <w:proofErr w:type="spellStart"/>
            <w:r>
              <w:rPr>
                <w:sz w:val="22"/>
                <w:szCs w:val="16"/>
              </w:rPr>
              <w:t>Новоалександровскому</w:t>
            </w:r>
            <w:proofErr w:type="spellEnd"/>
            <w:r>
              <w:rPr>
                <w:sz w:val="22"/>
                <w:szCs w:val="16"/>
              </w:rPr>
              <w:t xml:space="preserve">  городскому округу</w:t>
            </w:r>
          </w:p>
          <w:p w:rsidR="003D2633" w:rsidRPr="00D002A4" w:rsidRDefault="003D2633">
            <w:pPr>
              <w:pStyle w:val="formattext"/>
              <w:rPr>
                <w:sz w:val="22"/>
                <w:szCs w:val="16"/>
              </w:rPr>
            </w:pPr>
            <w:r w:rsidRPr="00D002A4">
              <w:rPr>
                <w:sz w:val="22"/>
                <w:szCs w:val="16"/>
              </w:rPr>
              <w:t>(по согласованию)</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pPr>
              <w:pStyle w:val="formattext"/>
              <w:rPr>
                <w:sz w:val="22"/>
                <w:szCs w:val="16"/>
              </w:rPr>
            </w:pP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18</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CD346D">
            <w:pPr>
              <w:shd w:val="clear" w:color="auto" w:fill="FFFFFF"/>
              <w:rPr>
                <w:spacing w:val="-2"/>
                <w:sz w:val="22"/>
                <w:szCs w:val="16"/>
              </w:rPr>
            </w:pPr>
            <w:r w:rsidRPr="00D002A4">
              <w:rPr>
                <w:sz w:val="22"/>
                <w:szCs w:val="16"/>
              </w:rPr>
              <w:t>Реализация мер по обеспечению деятельности на безвозмездной (льготной) основе спортивных, технических, творческих и других клубов (секций), спортивных сооружений, функционирующих в том числе по месту жительства, как основного условия для вовлечения молодежи в творческую деятельность, повышения ее гражданской активности и формирования здорового образа жизни молодого поколения</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92754" w:rsidP="00392754">
            <w:pPr>
              <w:pStyle w:val="formattext"/>
              <w:jc w:val="both"/>
              <w:rPr>
                <w:sz w:val="22"/>
                <w:szCs w:val="16"/>
              </w:rPr>
            </w:pPr>
            <w:r>
              <w:rPr>
                <w:sz w:val="22"/>
                <w:szCs w:val="16"/>
              </w:rPr>
              <w:t>Управление</w:t>
            </w:r>
            <w:r w:rsidR="003D2633" w:rsidRPr="00D002A4">
              <w:rPr>
                <w:sz w:val="22"/>
                <w:szCs w:val="16"/>
              </w:rPr>
              <w:t xml:space="preserve"> образования администрации Новоалекса</w:t>
            </w:r>
            <w:r>
              <w:rPr>
                <w:sz w:val="22"/>
                <w:szCs w:val="16"/>
              </w:rPr>
              <w:t>ндровского городского округа</w:t>
            </w:r>
            <w:r w:rsidR="003D2633" w:rsidRPr="00D002A4">
              <w:rPr>
                <w:sz w:val="22"/>
                <w:szCs w:val="16"/>
              </w:rPr>
              <w:t>, комитет по физической культуре и спорту администрации Новоалекса</w:t>
            </w:r>
            <w:r>
              <w:rPr>
                <w:sz w:val="22"/>
                <w:szCs w:val="16"/>
              </w:rPr>
              <w:t>ндровского городского округа</w:t>
            </w:r>
            <w:r w:rsidR="003D2633" w:rsidRPr="00D002A4">
              <w:rPr>
                <w:sz w:val="22"/>
                <w:szCs w:val="16"/>
              </w:rPr>
              <w:t xml:space="preserve">, </w:t>
            </w:r>
            <w:r>
              <w:rPr>
                <w:sz w:val="22"/>
                <w:szCs w:val="16"/>
              </w:rPr>
              <w:t>территориальные отделы администрации Новоалександровского 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45DD5">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2459C5">
            <w:pPr>
              <w:pStyle w:val="formattext"/>
              <w:jc w:val="both"/>
              <w:rPr>
                <w:sz w:val="22"/>
                <w:szCs w:val="16"/>
              </w:rPr>
            </w:pPr>
            <w:r w:rsidRPr="00D002A4">
              <w:rPr>
                <w:sz w:val="22"/>
                <w:szCs w:val="16"/>
              </w:rPr>
              <w:t xml:space="preserve">создание условий для формирования у населения, особенно у несовершеннолетних, здорового образа жизни, желания заниматься спортом, творчеством и общественно полезной деятельностью, для организованного и контролируемого досуга несовершеннолетних, влекущих за собой снижение общего уровня </w:t>
            </w:r>
            <w:proofErr w:type="spellStart"/>
            <w:r w:rsidRPr="00D002A4">
              <w:rPr>
                <w:sz w:val="22"/>
                <w:szCs w:val="16"/>
              </w:rPr>
              <w:t>криминогенности</w:t>
            </w:r>
            <w:proofErr w:type="spellEnd"/>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19</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92754" w:rsidP="00CD346D">
            <w:pPr>
              <w:shd w:val="clear" w:color="auto" w:fill="FFFFFF"/>
              <w:rPr>
                <w:spacing w:val="-2"/>
                <w:sz w:val="22"/>
                <w:szCs w:val="16"/>
              </w:rPr>
            </w:pPr>
            <w:r>
              <w:rPr>
                <w:sz w:val="22"/>
                <w:szCs w:val="16"/>
              </w:rPr>
              <w:t>Ведение</w:t>
            </w:r>
            <w:r w:rsidR="003D2633" w:rsidRPr="00D002A4">
              <w:rPr>
                <w:sz w:val="22"/>
                <w:szCs w:val="16"/>
              </w:rPr>
              <w:t xml:space="preserve"> районного банка данных о неблагополучных семьях, воспитывающих детей, находящихся в социально опасном положении</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92754" w:rsidP="00392754">
            <w:pPr>
              <w:pStyle w:val="formattext"/>
              <w:jc w:val="both"/>
              <w:rPr>
                <w:sz w:val="22"/>
                <w:szCs w:val="16"/>
              </w:rPr>
            </w:pPr>
            <w:r>
              <w:rPr>
                <w:sz w:val="22"/>
                <w:szCs w:val="16"/>
              </w:rPr>
              <w:t>Управление</w:t>
            </w:r>
            <w:r w:rsidR="003D2633" w:rsidRPr="00D002A4">
              <w:rPr>
                <w:sz w:val="22"/>
                <w:szCs w:val="16"/>
              </w:rPr>
              <w:t xml:space="preserve"> образования администрации Новоалександрвского</w:t>
            </w:r>
            <w:r>
              <w:rPr>
                <w:sz w:val="22"/>
                <w:szCs w:val="16"/>
              </w:rPr>
              <w:t>городского округа</w:t>
            </w:r>
            <w:r w:rsidR="003D2633" w:rsidRPr="00D002A4">
              <w:rPr>
                <w:sz w:val="22"/>
                <w:szCs w:val="16"/>
              </w:rPr>
              <w:t xml:space="preserve">, управление труда и социальной защиты </w:t>
            </w:r>
            <w:r w:rsidR="003D2633" w:rsidRPr="00D002A4">
              <w:rPr>
                <w:sz w:val="22"/>
                <w:szCs w:val="16"/>
              </w:rPr>
              <w:lastRenderedPageBreak/>
              <w:t xml:space="preserve">населения администрации Новоалександровского </w:t>
            </w:r>
            <w:r>
              <w:rPr>
                <w:sz w:val="22"/>
                <w:szCs w:val="16"/>
              </w:rPr>
              <w:t>городского округ</w:t>
            </w:r>
            <w:r w:rsidR="003D2633" w:rsidRPr="00D002A4">
              <w:rPr>
                <w:sz w:val="22"/>
                <w:szCs w:val="16"/>
              </w:rPr>
              <w:t xml:space="preserve">а, </w:t>
            </w:r>
            <w:r w:rsidRPr="00392754">
              <w:rPr>
                <w:sz w:val="22"/>
                <w:szCs w:val="16"/>
              </w:rPr>
              <w:t xml:space="preserve">Территориальные отделы </w:t>
            </w:r>
            <w:r w:rsidR="005C7C7A">
              <w:rPr>
                <w:sz w:val="22"/>
                <w:szCs w:val="16"/>
              </w:rPr>
              <w:t xml:space="preserve">администрации </w:t>
            </w:r>
            <w:r w:rsidRPr="00392754">
              <w:rPr>
                <w:sz w:val="22"/>
                <w:szCs w:val="16"/>
              </w:rPr>
              <w:t>Новоалександровского 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rPr>
                <w:sz w:val="22"/>
                <w:szCs w:val="16"/>
              </w:rPr>
            </w:pPr>
            <w:r w:rsidRPr="00A9211E">
              <w:rPr>
                <w:sz w:val="22"/>
                <w:szCs w:val="16"/>
              </w:rPr>
              <w:lastRenderedPageBreak/>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2459C5">
            <w:pPr>
              <w:pStyle w:val="formattext"/>
              <w:jc w:val="both"/>
              <w:rPr>
                <w:sz w:val="22"/>
                <w:szCs w:val="16"/>
              </w:rPr>
            </w:pPr>
            <w:r w:rsidRPr="00D002A4">
              <w:rPr>
                <w:sz w:val="22"/>
                <w:szCs w:val="16"/>
              </w:rPr>
              <w:t>наличие информации о неблагополучных семьях, воспитывающих детей, находящихся в социально опасном положении, позволяющей всем субъектам профилактики правонарушений реализовывать мероприятия по профилактике семейно-бытовых конфликтов в части касающейся</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20</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392754">
            <w:pPr>
              <w:pStyle w:val="ConsPlusNormal0"/>
              <w:ind w:firstLine="0"/>
              <w:jc w:val="both"/>
              <w:rPr>
                <w:rFonts w:ascii="Times New Roman" w:hAnsi="Times New Roman" w:cs="Times New Roman"/>
                <w:sz w:val="22"/>
                <w:szCs w:val="16"/>
              </w:rPr>
            </w:pPr>
            <w:r w:rsidRPr="00D002A4">
              <w:rPr>
                <w:rFonts w:ascii="Times New Roman" w:hAnsi="Times New Roman" w:cs="Times New Roman"/>
                <w:sz w:val="22"/>
                <w:szCs w:val="16"/>
              </w:rPr>
              <w:t>Мониторинг размещения в средствах массовой информ</w:t>
            </w:r>
            <w:r w:rsidR="00392754">
              <w:rPr>
                <w:rFonts w:ascii="Times New Roman" w:hAnsi="Times New Roman" w:cs="Times New Roman"/>
                <w:sz w:val="22"/>
                <w:szCs w:val="16"/>
              </w:rPr>
              <w:t xml:space="preserve">ации Новоалександровского городского округа, на сайте </w:t>
            </w:r>
            <w:r w:rsidRPr="00D002A4">
              <w:rPr>
                <w:rFonts w:ascii="Times New Roman" w:hAnsi="Times New Roman" w:cs="Times New Roman"/>
                <w:sz w:val="22"/>
                <w:szCs w:val="16"/>
              </w:rPr>
              <w:t xml:space="preserve">Новоалександровского </w:t>
            </w:r>
            <w:r w:rsidR="00392754">
              <w:rPr>
                <w:rFonts w:ascii="Times New Roman" w:hAnsi="Times New Roman" w:cs="Times New Roman"/>
                <w:sz w:val="22"/>
                <w:szCs w:val="16"/>
              </w:rPr>
              <w:t>городского округ</w:t>
            </w:r>
            <w:r w:rsidRPr="00D002A4">
              <w:rPr>
                <w:rFonts w:ascii="Times New Roman" w:hAnsi="Times New Roman" w:cs="Times New Roman"/>
                <w:sz w:val="22"/>
                <w:szCs w:val="16"/>
              </w:rPr>
              <w:t>а информации о лицах, пропавших без вести, тематических публикаций, направленных на профилактику правонарушений, алкоголизма, незаконного потребления наркотических средств или психотропных веществ, пропаганду семейных ценностей и здорового образа жизни</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Default="003D2633" w:rsidP="00926CD3">
            <w:pPr>
              <w:pStyle w:val="formattext"/>
              <w:rPr>
                <w:sz w:val="22"/>
                <w:szCs w:val="16"/>
              </w:rPr>
            </w:pPr>
            <w:r w:rsidRPr="00D002A4">
              <w:rPr>
                <w:sz w:val="22"/>
                <w:szCs w:val="16"/>
              </w:rPr>
              <w:t>Администрация Новоалександровског</w:t>
            </w:r>
            <w:r w:rsidR="00392754">
              <w:rPr>
                <w:sz w:val="22"/>
                <w:szCs w:val="16"/>
              </w:rPr>
              <w:t xml:space="preserve">о городского </w:t>
            </w:r>
            <w:r w:rsidR="006F5962">
              <w:rPr>
                <w:sz w:val="22"/>
                <w:szCs w:val="16"/>
              </w:rPr>
              <w:t>округа Ставропольского</w:t>
            </w:r>
            <w:r w:rsidRPr="00D002A4">
              <w:rPr>
                <w:sz w:val="22"/>
                <w:szCs w:val="16"/>
              </w:rPr>
              <w:t xml:space="preserve"> края,</w:t>
            </w:r>
          </w:p>
          <w:p w:rsidR="006F5962" w:rsidRPr="00D002A4" w:rsidRDefault="006F5962" w:rsidP="00926CD3">
            <w:pPr>
              <w:pStyle w:val="formattext"/>
              <w:rPr>
                <w:sz w:val="22"/>
                <w:szCs w:val="16"/>
              </w:rPr>
            </w:pPr>
            <w:r w:rsidRPr="006F5962">
              <w:rPr>
                <w:sz w:val="22"/>
                <w:szCs w:val="16"/>
              </w:rPr>
              <w:t xml:space="preserve">Территориальные отделы </w:t>
            </w:r>
            <w:r w:rsidR="005C7C7A">
              <w:rPr>
                <w:sz w:val="22"/>
                <w:szCs w:val="16"/>
              </w:rPr>
              <w:t xml:space="preserve">администрации </w:t>
            </w:r>
            <w:r w:rsidRPr="006F5962">
              <w:rPr>
                <w:sz w:val="22"/>
                <w:szCs w:val="16"/>
              </w:rPr>
              <w:t>Новоалександровского городского округа</w:t>
            </w:r>
          </w:p>
          <w:p w:rsidR="003D2633" w:rsidRPr="00D002A4" w:rsidRDefault="003D2633" w:rsidP="006F5962">
            <w:pPr>
              <w:pStyle w:val="formattext"/>
              <w:rPr>
                <w:sz w:val="22"/>
                <w:szCs w:val="16"/>
              </w:rPr>
            </w:pPr>
            <w:r w:rsidRPr="00D002A4">
              <w:rPr>
                <w:sz w:val="22"/>
                <w:szCs w:val="16"/>
              </w:rPr>
              <w:t xml:space="preserve">ОМВД по </w:t>
            </w:r>
            <w:proofErr w:type="spellStart"/>
            <w:r w:rsidRPr="00D002A4">
              <w:rPr>
                <w:sz w:val="22"/>
                <w:szCs w:val="16"/>
              </w:rPr>
              <w:t>Новоалександровскому</w:t>
            </w:r>
            <w:proofErr w:type="spellEnd"/>
            <w:r w:rsidRPr="00D002A4">
              <w:rPr>
                <w:sz w:val="22"/>
                <w:szCs w:val="16"/>
              </w:rPr>
              <w:t xml:space="preserve"> </w:t>
            </w:r>
            <w:r w:rsidR="006F5962">
              <w:rPr>
                <w:sz w:val="22"/>
                <w:szCs w:val="16"/>
              </w:rPr>
              <w:t xml:space="preserve">городскому округу </w:t>
            </w:r>
            <w:r w:rsidRPr="00D002A4">
              <w:rPr>
                <w:sz w:val="22"/>
                <w:szCs w:val="16"/>
              </w:rPr>
              <w:t>(по согласованию)</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1640B5">
            <w:pPr>
              <w:pStyle w:val="formattext"/>
              <w:jc w:val="both"/>
              <w:rPr>
                <w:sz w:val="22"/>
                <w:szCs w:val="16"/>
              </w:rPr>
            </w:pPr>
            <w:r w:rsidRPr="00D002A4">
              <w:rPr>
                <w:sz w:val="22"/>
                <w:szCs w:val="16"/>
              </w:rPr>
              <w:t xml:space="preserve">информирование жителей Новоалександровского района о лицах, пропавших без вести, работе, проводимой ОМВД по </w:t>
            </w:r>
            <w:proofErr w:type="spellStart"/>
            <w:r w:rsidRPr="00D002A4">
              <w:rPr>
                <w:sz w:val="22"/>
                <w:szCs w:val="16"/>
              </w:rPr>
              <w:t>Новоалександровскому</w:t>
            </w:r>
            <w:proofErr w:type="spellEnd"/>
            <w:r w:rsidRPr="00D002A4">
              <w:rPr>
                <w:sz w:val="22"/>
                <w:szCs w:val="16"/>
              </w:rPr>
              <w:t xml:space="preserve"> району, органами местного самоуправления в сфере профилактики правонарушений, алкоголизма, пропаганды семейных ценностей и здорового образа жизни, препятствующей незаконному потреблению и обороту наркотиков</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21</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0F02AB">
            <w:pPr>
              <w:pStyle w:val="ConsPlusNormal0"/>
              <w:ind w:firstLine="0"/>
              <w:jc w:val="both"/>
              <w:rPr>
                <w:rFonts w:ascii="Times New Roman" w:hAnsi="Times New Roman" w:cs="Times New Roman"/>
                <w:sz w:val="22"/>
                <w:szCs w:val="16"/>
              </w:rPr>
            </w:pPr>
            <w:r w:rsidRPr="00D002A4">
              <w:rPr>
                <w:rFonts w:ascii="Times New Roman" w:hAnsi="Times New Roman" w:cs="Times New Roman"/>
                <w:sz w:val="22"/>
                <w:szCs w:val="16"/>
              </w:rPr>
              <w:t xml:space="preserve">Информирование населения Новоалександровского </w:t>
            </w:r>
            <w:r w:rsidR="005C7C7A">
              <w:rPr>
                <w:rFonts w:ascii="Times New Roman" w:hAnsi="Times New Roman" w:cs="Times New Roman"/>
                <w:sz w:val="22"/>
                <w:szCs w:val="16"/>
              </w:rPr>
              <w:t>г</w:t>
            </w:r>
            <w:r w:rsidRPr="00D002A4">
              <w:rPr>
                <w:rFonts w:ascii="Times New Roman" w:hAnsi="Times New Roman" w:cs="Times New Roman"/>
                <w:sz w:val="22"/>
                <w:szCs w:val="16"/>
              </w:rPr>
              <w:t>о</w:t>
            </w:r>
            <w:r w:rsidR="005C7C7A">
              <w:rPr>
                <w:rFonts w:ascii="Times New Roman" w:hAnsi="Times New Roman" w:cs="Times New Roman"/>
                <w:sz w:val="22"/>
                <w:szCs w:val="16"/>
              </w:rPr>
              <w:t>родского округа о</w:t>
            </w:r>
            <w:r w:rsidRPr="00D002A4">
              <w:rPr>
                <w:rFonts w:ascii="Times New Roman" w:hAnsi="Times New Roman" w:cs="Times New Roman"/>
                <w:sz w:val="22"/>
                <w:szCs w:val="16"/>
              </w:rPr>
              <w:t xml:space="preserve"> последствиях нахождения на улицах и в других общественных местах с признаками сильного алкогольного опьянения, а также о действиях граждан в случае обнаружения ими на улице (в </w:t>
            </w:r>
            <w:r w:rsidRPr="00D002A4">
              <w:rPr>
                <w:rFonts w:ascii="Times New Roman" w:hAnsi="Times New Roman" w:cs="Times New Roman"/>
                <w:sz w:val="22"/>
                <w:szCs w:val="16"/>
              </w:rPr>
              <w:lastRenderedPageBreak/>
              <w:t>подъезде) и в других общественных местах лиц с признаками сильного алкогольного опьянения (в том числе по порядку оказания им первой медицинской помощи)</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0F02AB">
            <w:pPr>
              <w:pStyle w:val="formattext"/>
              <w:rPr>
                <w:sz w:val="22"/>
                <w:szCs w:val="16"/>
              </w:rPr>
            </w:pPr>
            <w:r w:rsidRPr="00D002A4">
              <w:rPr>
                <w:sz w:val="22"/>
                <w:szCs w:val="16"/>
              </w:rPr>
              <w:lastRenderedPageBreak/>
              <w:t>ОМВД</w:t>
            </w:r>
            <w:r w:rsidR="005C7C7A">
              <w:rPr>
                <w:sz w:val="22"/>
                <w:szCs w:val="16"/>
              </w:rPr>
              <w:t xml:space="preserve"> по </w:t>
            </w:r>
            <w:proofErr w:type="spellStart"/>
            <w:r w:rsidR="005C7C7A">
              <w:rPr>
                <w:sz w:val="22"/>
                <w:szCs w:val="16"/>
              </w:rPr>
              <w:t>Новоалександровскому</w:t>
            </w:r>
            <w:proofErr w:type="spellEnd"/>
            <w:r w:rsidR="005C7C7A">
              <w:rPr>
                <w:sz w:val="22"/>
                <w:szCs w:val="16"/>
              </w:rPr>
              <w:t xml:space="preserve">  городскому округу</w:t>
            </w:r>
          </w:p>
          <w:p w:rsidR="003D2633" w:rsidRPr="00D002A4" w:rsidRDefault="003D2633" w:rsidP="000F02AB">
            <w:pPr>
              <w:pStyle w:val="formattext"/>
              <w:rPr>
                <w:sz w:val="22"/>
                <w:szCs w:val="16"/>
              </w:rPr>
            </w:pPr>
            <w:r w:rsidRPr="00D002A4">
              <w:rPr>
                <w:sz w:val="22"/>
                <w:szCs w:val="16"/>
              </w:rPr>
              <w:t>(по согласованию)</w:t>
            </w:r>
          </w:p>
          <w:p w:rsidR="003D2633" w:rsidRPr="00D002A4" w:rsidRDefault="005C7C7A" w:rsidP="000F02AB">
            <w:pPr>
              <w:pStyle w:val="formattext"/>
              <w:rPr>
                <w:sz w:val="22"/>
                <w:szCs w:val="16"/>
              </w:rPr>
            </w:pPr>
            <w:r w:rsidRPr="005C7C7A">
              <w:rPr>
                <w:sz w:val="22"/>
                <w:szCs w:val="16"/>
              </w:rPr>
              <w:t xml:space="preserve">Территориальные отделы </w:t>
            </w:r>
            <w:r w:rsidRPr="005C7C7A">
              <w:rPr>
                <w:sz w:val="22"/>
                <w:szCs w:val="16"/>
              </w:rPr>
              <w:lastRenderedPageBreak/>
              <w:t>администрации Новоалександровского 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pStyle w:val="formattext"/>
              <w:rPr>
                <w:sz w:val="22"/>
                <w:szCs w:val="16"/>
              </w:rPr>
            </w:pPr>
            <w:r w:rsidRPr="00A9211E">
              <w:rPr>
                <w:sz w:val="22"/>
                <w:szCs w:val="16"/>
              </w:rPr>
              <w:lastRenderedPageBreak/>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0F02AB">
            <w:pPr>
              <w:pStyle w:val="ConsPlusNormal0"/>
              <w:jc w:val="both"/>
              <w:rPr>
                <w:rFonts w:ascii="Times New Roman" w:hAnsi="Times New Roman" w:cs="Times New Roman"/>
                <w:sz w:val="22"/>
                <w:szCs w:val="16"/>
              </w:rPr>
            </w:pPr>
            <w:r w:rsidRPr="00D002A4">
              <w:rPr>
                <w:rFonts w:ascii="Times New Roman" w:hAnsi="Times New Roman" w:cs="Times New Roman"/>
                <w:sz w:val="22"/>
                <w:szCs w:val="16"/>
              </w:rPr>
              <w:t>повышение уровня информированности населения о действиях в отношении лиц, находящихся на улице и в других общественных местах с признаками сильного алкогольного опьянения; снижение количества преступлений, совершаемых в отношении лиц, находящихся в состоянии алкогольного опьянения, и случаев гибели граждан на улицах от отравления алкоголем</w:t>
            </w:r>
          </w:p>
        </w:tc>
      </w:tr>
      <w:tr w:rsidR="003D2633"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D50F60">
            <w:pPr>
              <w:pStyle w:val="formattext"/>
              <w:jc w:val="center"/>
              <w:rPr>
                <w:sz w:val="22"/>
                <w:szCs w:val="16"/>
              </w:rPr>
            </w:pPr>
            <w:r>
              <w:rPr>
                <w:sz w:val="22"/>
                <w:szCs w:val="16"/>
              </w:rPr>
              <w:t>22</w:t>
            </w:r>
          </w:p>
          <w:p w:rsidR="003D2633" w:rsidRPr="00D002A4" w:rsidRDefault="003D2633">
            <w:pPr>
              <w:pStyle w:val="formattext"/>
              <w:jc w:val="center"/>
              <w:rPr>
                <w:sz w:val="22"/>
                <w:szCs w:val="16"/>
              </w:rPr>
            </w:pPr>
          </w:p>
          <w:p w:rsidR="003D2633" w:rsidRPr="00D002A4" w:rsidRDefault="003D2633">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FD1703">
            <w:pPr>
              <w:pStyle w:val="ConsPlusNormal0"/>
              <w:jc w:val="both"/>
              <w:rPr>
                <w:rFonts w:ascii="Times New Roman" w:hAnsi="Times New Roman" w:cs="Times New Roman"/>
                <w:sz w:val="22"/>
                <w:szCs w:val="16"/>
              </w:rPr>
            </w:pPr>
            <w:r w:rsidRPr="00D002A4">
              <w:rPr>
                <w:rFonts w:ascii="Times New Roman" w:hAnsi="Times New Roman" w:cs="Times New Roman"/>
                <w:sz w:val="22"/>
                <w:szCs w:val="16"/>
              </w:rPr>
              <w:t xml:space="preserve">Организация в рамках реализации </w:t>
            </w:r>
            <w:hyperlink r:id="rId5" w:history="1">
              <w:r w:rsidRPr="00D002A4">
                <w:rPr>
                  <w:rFonts w:ascii="Times New Roman" w:hAnsi="Times New Roman" w:cs="Times New Roman"/>
                  <w:sz w:val="22"/>
                  <w:szCs w:val="16"/>
                </w:rPr>
                <w:t>Закона</w:t>
              </w:r>
            </w:hyperlink>
            <w:r w:rsidRPr="00D002A4">
              <w:rPr>
                <w:rFonts w:ascii="Times New Roman" w:hAnsi="Times New Roman" w:cs="Times New Roman"/>
                <w:sz w:val="22"/>
                <w:szCs w:val="16"/>
              </w:rPr>
              <w:t xml:space="preserve"> Ставропольского края "О некоторых вопросах розничной продажи алкогольной продукции и безалкогольных тонизирующих напитков на территории Ставропольского края, внесении изменений в Закон Ставропольского края "Об административных правонарушениях в Ставропольском крае" и признании утратившими силу отдельных законодательных актов Ставропольского края" (далее - Закон Ставропольского края)</w:t>
            </w:r>
          </w:p>
          <w:p w:rsidR="003D2633" w:rsidRPr="00D002A4" w:rsidRDefault="003D2633" w:rsidP="00FD1703">
            <w:pPr>
              <w:pStyle w:val="ConsPlusNormal0"/>
              <w:jc w:val="both"/>
              <w:rPr>
                <w:rFonts w:ascii="Times New Roman" w:hAnsi="Times New Roman" w:cs="Times New Roman"/>
                <w:sz w:val="22"/>
                <w:szCs w:val="16"/>
              </w:rPr>
            </w:pPr>
            <w:r w:rsidRPr="00D002A4">
              <w:rPr>
                <w:rFonts w:ascii="Times New Roman" w:hAnsi="Times New Roman" w:cs="Times New Roman"/>
                <w:sz w:val="22"/>
                <w:szCs w:val="16"/>
              </w:rPr>
              <w:t xml:space="preserve">мониторинга соблюдения организациями и индивидуальными предпринимателями, оказывающими услуги общественного питания и осуществляющими розничную продажу алкогольной продукции, требований </w:t>
            </w:r>
            <w:hyperlink r:id="rId6" w:history="1">
              <w:r w:rsidRPr="00D002A4">
                <w:rPr>
                  <w:rFonts w:ascii="Times New Roman" w:hAnsi="Times New Roman" w:cs="Times New Roman"/>
                  <w:sz w:val="22"/>
                  <w:szCs w:val="16"/>
                </w:rPr>
                <w:t>Закона</w:t>
              </w:r>
            </w:hyperlink>
            <w:r w:rsidRPr="00D002A4">
              <w:rPr>
                <w:rFonts w:ascii="Times New Roman" w:hAnsi="Times New Roman" w:cs="Times New Roman"/>
                <w:sz w:val="22"/>
                <w:szCs w:val="16"/>
              </w:rPr>
              <w:t xml:space="preserve"> Ставропольского края о запрете продажи алкогольной продукции с 22 часов до 10 часов</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0D6438">
            <w:pPr>
              <w:pStyle w:val="formattext"/>
              <w:rPr>
                <w:sz w:val="22"/>
                <w:szCs w:val="16"/>
              </w:rPr>
            </w:pPr>
            <w:r w:rsidRPr="00D002A4">
              <w:rPr>
                <w:sz w:val="22"/>
                <w:szCs w:val="16"/>
              </w:rPr>
              <w:t>Отдел экономического развития администрации Новоалекс</w:t>
            </w:r>
            <w:r w:rsidR="000D6438">
              <w:rPr>
                <w:sz w:val="22"/>
                <w:szCs w:val="16"/>
              </w:rPr>
              <w:t>андровского городского округа,</w:t>
            </w:r>
            <w:r w:rsidR="000D6438">
              <w:t xml:space="preserve"> </w:t>
            </w:r>
            <w:r w:rsidR="000D6438" w:rsidRPr="000D6438">
              <w:rPr>
                <w:sz w:val="22"/>
                <w:szCs w:val="16"/>
              </w:rPr>
              <w:t>Территориальные отделы администрации Новоалександровского городского округа</w:t>
            </w:r>
            <w:r w:rsidR="000D6438" w:rsidRPr="00D002A4">
              <w:rPr>
                <w:sz w:val="22"/>
                <w:szCs w:val="16"/>
              </w:rPr>
              <w:t xml:space="preserve">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A9211E" w:rsidP="00A9211E">
            <w:pPr>
              <w:pStyle w:val="formattext"/>
              <w:rPr>
                <w:sz w:val="22"/>
                <w:szCs w:val="16"/>
              </w:rPr>
            </w:pPr>
            <w:r w:rsidRPr="00A9211E">
              <w:rPr>
                <w:sz w:val="22"/>
                <w:szCs w:val="16"/>
              </w:rPr>
              <w:t>До 20 декабря</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D2633" w:rsidRPr="00D002A4" w:rsidRDefault="003D2633" w:rsidP="00392BAE">
            <w:pPr>
              <w:pStyle w:val="ConsPlusNormal0"/>
              <w:ind w:firstLine="0"/>
              <w:jc w:val="both"/>
              <w:rPr>
                <w:rFonts w:ascii="Times New Roman" w:hAnsi="Times New Roman" w:cs="Times New Roman"/>
                <w:sz w:val="22"/>
                <w:szCs w:val="16"/>
              </w:rPr>
            </w:pPr>
            <w:r w:rsidRPr="00D002A4">
              <w:rPr>
                <w:rFonts w:ascii="Times New Roman" w:hAnsi="Times New Roman" w:cs="Times New Roman"/>
                <w:sz w:val="22"/>
                <w:szCs w:val="16"/>
              </w:rPr>
              <w:t xml:space="preserve">снижение количества организаций и индивидуальных предпринимателей, осуществляющих розничную продажу алкогольной продукции, с нарушением требований </w:t>
            </w:r>
            <w:hyperlink r:id="rId7" w:history="1">
              <w:r w:rsidRPr="00D002A4">
                <w:rPr>
                  <w:rFonts w:ascii="Times New Roman" w:hAnsi="Times New Roman" w:cs="Times New Roman"/>
                  <w:sz w:val="22"/>
                  <w:szCs w:val="16"/>
                </w:rPr>
                <w:t>Закона</w:t>
              </w:r>
            </w:hyperlink>
            <w:r w:rsidRPr="00D002A4">
              <w:rPr>
                <w:rFonts w:ascii="Times New Roman" w:hAnsi="Times New Roman" w:cs="Times New Roman"/>
                <w:sz w:val="22"/>
                <w:szCs w:val="16"/>
              </w:rPr>
              <w:t xml:space="preserve"> Ставропольского края;</w:t>
            </w:r>
          </w:p>
          <w:p w:rsidR="003D2633" w:rsidRPr="00D002A4" w:rsidRDefault="003D2633" w:rsidP="00FD1703">
            <w:pPr>
              <w:pStyle w:val="ConsPlusNormal0"/>
              <w:jc w:val="both"/>
              <w:rPr>
                <w:rFonts w:ascii="Times New Roman" w:hAnsi="Times New Roman" w:cs="Times New Roman"/>
                <w:sz w:val="22"/>
                <w:szCs w:val="16"/>
              </w:rPr>
            </w:pPr>
            <w:r w:rsidRPr="00D002A4">
              <w:rPr>
                <w:rFonts w:ascii="Times New Roman" w:hAnsi="Times New Roman" w:cs="Times New Roman"/>
                <w:sz w:val="22"/>
                <w:szCs w:val="16"/>
              </w:rPr>
              <w:t>снижение количества правонарушений, совершенных лицами в состоянии алкогольного опьянения</w:t>
            </w:r>
          </w:p>
        </w:tc>
      </w:tr>
      <w:tr w:rsidR="00574389"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D50F60">
            <w:pPr>
              <w:pStyle w:val="formattext"/>
              <w:jc w:val="center"/>
              <w:rPr>
                <w:sz w:val="22"/>
                <w:szCs w:val="16"/>
              </w:rPr>
            </w:pPr>
            <w:r>
              <w:rPr>
                <w:sz w:val="22"/>
                <w:szCs w:val="16"/>
              </w:rPr>
              <w:lastRenderedPageBreak/>
              <w:t>23</w:t>
            </w:r>
          </w:p>
          <w:p w:rsidR="00574389" w:rsidRPr="00D002A4" w:rsidRDefault="00574389">
            <w:pPr>
              <w:pStyle w:val="formattext"/>
              <w:jc w:val="center"/>
              <w:rPr>
                <w:sz w:val="22"/>
                <w:szCs w:val="16"/>
              </w:rPr>
            </w:pPr>
          </w:p>
          <w:p w:rsidR="00574389" w:rsidRPr="00D002A4" w:rsidRDefault="00574389">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CD346D">
            <w:pPr>
              <w:shd w:val="clear" w:color="auto" w:fill="FFFFFF"/>
              <w:rPr>
                <w:spacing w:val="-2"/>
                <w:sz w:val="22"/>
                <w:szCs w:val="16"/>
              </w:rPr>
            </w:pPr>
            <w:r w:rsidRPr="00D002A4">
              <w:rPr>
                <w:sz w:val="22"/>
                <w:szCs w:val="16"/>
              </w:rPr>
              <w:t>Проведение обучающих семинаров для членов административных комиссий по вопросам реализации законодательства Российской Федерации и законодательства Ставропольского края об административных правонарушениях</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E279E8">
            <w:pPr>
              <w:pStyle w:val="formattext"/>
              <w:rPr>
                <w:sz w:val="22"/>
                <w:szCs w:val="16"/>
              </w:rPr>
            </w:pPr>
            <w:r w:rsidRPr="00D002A4">
              <w:rPr>
                <w:sz w:val="22"/>
                <w:szCs w:val="16"/>
              </w:rPr>
              <w:t xml:space="preserve">Администрация Новоалександровского </w:t>
            </w:r>
            <w:r w:rsidR="000D6438">
              <w:rPr>
                <w:sz w:val="22"/>
                <w:szCs w:val="16"/>
              </w:rPr>
              <w:t xml:space="preserve">городского округа </w:t>
            </w:r>
            <w:r w:rsidRPr="00D002A4">
              <w:rPr>
                <w:sz w:val="22"/>
                <w:szCs w:val="16"/>
              </w:rPr>
              <w:t>Ставропольского края,</w:t>
            </w:r>
          </w:p>
          <w:p w:rsidR="00574389" w:rsidRPr="00D002A4" w:rsidRDefault="000D6438" w:rsidP="000D6438">
            <w:pPr>
              <w:pStyle w:val="formattext"/>
              <w:rPr>
                <w:sz w:val="22"/>
                <w:szCs w:val="16"/>
              </w:rPr>
            </w:pPr>
            <w:r>
              <w:rPr>
                <w:sz w:val="22"/>
                <w:szCs w:val="16"/>
              </w:rPr>
              <w:t xml:space="preserve">ОМВД по </w:t>
            </w:r>
            <w:proofErr w:type="spellStart"/>
            <w:r>
              <w:rPr>
                <w:sz w:val="22"/>
                <w:szCs w:val="16"/>
              </w:rPr>
              <w:t>Новоалександровскому</w:t>
            </w:r>
            <w:proofErr w:type="spellEnd"/>
            <w:r>
              <w:rPr>
                <w:sz w:val="22"/>
                <w:szCs w:val="16"/>
              </w:rPr>
              <w:t xml:space="preserve"> городскому округу </w:t>
            </w:r>
            <w:r w:rsidR="00574389" w:rsidRPr="00D002A4">
              <w:rPr>
                <w:sz w:val="22"/>
                <w:szCs w:val="16"/>
              </w:rPr>
              <w:t>(по согласованию)</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0D6438" w:rsidP="00A45DD5">
            <w:pPr>
              <w:pStyle w:val="formattext"/>
              <w:rPr>
                <w:sz w:val="22"/>
                <w:szCs w:val="16"/>
              </w:rPr>
            </w:pPr>
            <w:r>
              <w:rPr>
                <w:sz w:val="22"/>
                <w:szCs w:val="16"/>
              </w:rPr>
              <w:t>В течении года</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E279E8">
            <w:pPr>
              <w:pStyle w:val="formattext"/>
              <w:jc w:val="both"/>
              <w:rPr>
                <w:sz w:val="22"/>
                <w:szCs w:val="16"/>
              </w:rPr>
            </w:pPr>
            <w:r w:rsidRPr="00D002A4">
              <w:rPr>
                <w:sz w:val="22"/>
                <w:szCs w:val="16"/>
              </w:rPr>
              <w:t>повышение уровня профессиональной и правовой подготовки членов административных комиссий  поселений по вопросам реализации законодательства Российской Федерации и законодательства Ставропольского края об административных правонарушениях</w:t>
            </w:r>
          </w:p>
        </w:tc>
      </w:tr>
      <w:tr w:rsidR="00574389"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D50F60">
            <w:pPr>
              <w:pStyle w:val="formattext"/>
              <w:jc w:val="center"/>
              <w:rPr>
                <w:sz w:val="22"/>
                <w:szCs w:val="16"/>
              </w:rPr>
            </w:pPr>
            <w:r>
              <w:rPr>
                <w:sz w:val="22"/>
                <w:szCs w:val="16"/>
              </w:rPr>
              <w:t>24</w:t>
            </w:r>
          </w:p>
          <w:p w:rsidR="00574389" w:rsidRPr="00D002A4" w:rsidRDefault="00574389">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CD346D">
            <w:pPr>
              <w:shd w:val="clear" w:color="auto" w:fill="FFFFFF"/>
              <w:rPr>
                <w:spacing w:val="-2"/>
                <w:sz w:val="22"/>
                <w:szCs w:val="16"/>
              </w:rPr>
            </w:pPr>
            <w:r w:rsidRPr="00D002A4">
              <w:rPr>
                <w:sz w:val="22"/>
                <w:szCs w:val="16"/>
              </w:rPr>
              <w:t xml:space="preserve">Рассмотрение результатов деятельности должностных лиц органов местного самоуправления края, в полномочия которых входит выявление и пресечение административных правонарушений, предусмотренных </w:t>
            </w:r>
            <w:hyperlink r:id="rId8" w:history="1">
              <w:r w:rsidRPr="00D002A4">
                <w:rPr>
                  <w:sz w:val="22"/>
                  <w:szCs w:val="16"/>
                </w:rPr>
                <w:t>Законом</w:t>
              </w:r>
            </w:hyperlink>
            <w:r w:rsidRPr="00D002A4">
              <w:rPr>
                <w:sz w:val="22"/>
                <w:szCs w:val="16"/>
              </w:rPr>
              <w:t xml:space="preserve"> Ставропольского края "Об административных правонарушениях в Ставропольском крае", и реализация мер по устранению выявленных нарушений и недостатков при неудовлетворительных результатах указанной работы</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Default="00574389" w:rsidP="006B69F1">
            <w:pPr>
              <w:pStyle w:val="formattext"/>
              <w:rPr>
                <w:sz w:val="22"/>
                <w:szCs w:val="16"/>
              </w:rPr>
            </w:pPr>
            <w:r w:rsidRPr="00D002A4">
              <w:rPr>
                <w:sz w:val="22"/>
                <w:szCs w:val="16"/>
              </w:rPr>
              <w:t>Администрация</w:t>
            </w:r>
            <w:r w:rsidR="000D6438">
              <w:rPr>
                <w:sz w:val="22"/>
                <w:szCs w:val="16"/>
              </w:rPr>
              <w:t xml:space="preserve"> </w:t>
            </w:r>
            <w:r w:rsidRPr="00D002A4">
              <w:rPr>
                <w:sz w:val="22"/>
                <w:szCs w:val="16"/>
              </w:rPr>
              <w:t xml:space="preserve">Новоалександровского </w:t>
            </w:r>
            <w:r w:rsidR="000D6438">
              <w:rPr>
                <w:sz w:val="22"/>
                <w:szCs w:val="16"/>
              </w:rPr>
              <w:t xml:space="preserve">городского округа </w:t>
            </w:r>
            <w:r w:rsidRPr="00D002A4">
              <w:rPr>
                <w:sz w:val="22"/>
                <w:szCs w:val="16"/>
              </w:rPr>
              <w:t>Ставропольского края,</w:t>
            </w:r>
          </w:p>
          <w:p w:rsidR="000D6438" w:rsidRPr="00D002A4" w:rsidRDefault="000D6438" w:rsidP="006B69F1">
            <w:pPr>
              <w:pStyle w:val="formattext"/>
              <w:rPr>
                <w:sz w:val="22"/>
                <w:szCs w:val="16"/>
              </w:rPr>
            </w:pPr>
            <w:r w:rsidRPr="000D6438">
              <w:rPr>
                <w:sz w:val="22"/>
                <w:szCs w:val="16"/>
              </w:rPr>
              <w:t>Территориальные отделы администрации Новоалександровского городского округа</w:t>
            </w:r>
          </w:p>
          <w:p w:rsidR="00574389" w:rsidRPr="00D002A4" w:rsidRDefault="00574389" w:rsidP="000D6438">
            <w:pPr>
              <w:pStyle w:val="formattext"/>
              <w:rPr>
                <w:sz w:val="22"/>
                <w:szCs w:val="16"/>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0D6438" w:rsidP="00A45DD5">
            <w:pPr>
              <w:pStyle w:val="formattext"/>
              <w:rPr>
                <w:sz w:val="22"/>
                <w:szCs w:val="16"/>
              </w:rPr>
            </w:pPr>
            <w:r>
              <w:rPr>
                <w:sz w:val="22"/>
                <w:szCs w:val="16"/>
              </w:rPr>
              <w:t>В течении года</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pPr>
              <w:pStyle w:val="formattext"/>
              <w:rPr>
                <w:sz w:val="22"/>
                <w:szCs w:val="16"/>
              </w:rPr>
            </w:pPr>
            <w:r w:rsidRPr="00D002A4">
              <w:rPr>
                <w:sz w:val="22"/>
                <w:szCs w:val="16"/>
              </w:rPr>
              <w:t>повышение эффективности деятельности органов местного самоуправления края по реализации законодательства Ставропольского края об административных правонарушениях</w:t>
            </w:r>
          </w:p>
        </w:tc>
      </w:tr>
      <w:tr w:rsidR="00574389"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D50F60">
            <w:pPr>
              <w:pStyle w:val="formattext"/>
              <w:jc w:val="center"/>
              <w:rPr>
                <w:sz w:val="22"/>
                <w:szCs w:val="16"/>
              </w:rPr>
            </w:pPr>
            <w:r>
              <w:rPr>
                <w:sz w:val="22"/>
                <w:szCs w:val="16"/>
              </w:rPr>
              <w:t>25</w:t>
            </w:r>
          </w:p>
          <w:p w:rsidR="00574389" w:rsidRPr="00D002A4" w:rsidRDefault="00574389">
            <w:pPr>
              <w:pStyle w:val="formattext"/>
              <w:jc w:val="center"/>
              <w:rPr>
                <w:sz w:val="22"/>
                <w:szCs w:val="16"/>
              </w:rPr>
            </w:pPr>
          </w:p>
          <w:p w:rsidR="00574389" w:rsidRPr="00D002A4" w:rsidRDefault="00574389">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CD346D">
            <w:pPr>
              <w:pStyle w:val="ConsPlusNormal0"/>
              <w:ind w:firstLine="0"/>
              <w:jc w:val="both"/>
              <w:rPr>
                <w:rFonts w:ascii="Times New Roman" w:hAnsi="Times New Roman" w:cs="Times New Roman"/>
                <w:sz w:val="22"/>
                <w:szCs w:val="16"/>
              </w:rPr>
            </w:pPr>
            <w:r w:rsidRPr="00D002A4">
              <w:rPr>
                <w:rFonts w:ascii="Times New Roman" w:hAnsi="Times New Roman" w:cs="Times New Roman"/>
                <w:sz w:val="22"/>
                <w:szCs w:val="16"/>
              </w:rPr>
              <w:t>Разработка предложений по совершенствованию законодательства Ставропольского края об административных правонарушениях</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Default="00574389" w:rsidP="00CA72C8">
            <w:pPr>
              <w:pStyle w:val="formattext"/>
              <w:rPr>
                <w:sz w:val="22"/>
                <w:szCs w:val="16"/>
              </w:rPr>
            </w:pPr>
            <w:r w:rsidRPr="00D002A4">
              <w:rPr>
                <w:sz w:val="22"/>
                <w:szCs w:val="16"/>
              </w:rPr>
              <w:t>Администрация</w:t>
            </w:r>
            <w:r w:rsidR="000D6438">
              <w:rPr>
                <w:sz w:val="22"/>
                <w:szCs w:val="16"/>
              </w:rPr>
              <w:t xml:space="preserve"> </w:t>
            </w:r>
            <w:r w:rsidRPr="00D002A4">
              <w:rPr>
                <w:sz w:val="22"/>
                <w:szCs w:val="16"/>
              </w:rPr>
              <w:t xml:space="preserve">Новоалександровского </w:t>
            </w:r>
            <w:r w:rsidR="000D6438">
              <w:rPr>
                <w:sz w:val="22"/>
                <w:szCs w:val="16"/>
              </w:rPr>
              <w:t xml:space="preserve">городского округа </w:t>
            </w:r>
            <w:r w:rsidRPr="00D002A4">
              <w:rPr>
                <w:sz w:val="22"/>
                <w:szCs w:val="16"/>
              </w:rPr>
              <w:t>Ставропольского края,</w:t>
            </w:r>
          </w:p>
          <w:p w:rsidR="000D6438" w:rsidRPr="00D002A4" w:rsidRDefault="000D6438" w:rsidP="00CA72C8">
            <w:pPr>
              <w:pStyle w:val="formattext"/>
              <w:rPr>
                <w:sz w:val="22"/>
                <w:szCs w:val="16"/>
              </w:rPr>
            </w:pPr>
            <w:r w:rsidRPr="000D6438">
              <w:rPr>
                <w:sz w:val="22"/>
                <w:szCs w:val="16"/>
              </w:rPr>
              <w:lastRenderedPageBreak/>
              <w:t>Территориальные отделы администрации Новоалександровского городского округа</w:t>
            </w:r>
          </w:p>
          <w:p w:rsidR="00574389" w:rsidRPr="00D002A4" w:rsidRDefault="00574389" w:rsidP="000D6438">
            <w:pPr>
              <w:pStyle w:val="formattext"/>
              <w:rPr>
                <w:sz w:val="22"/>
                <w:szCs w:val="16"/>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0D6438" w:rsidP="00A45DD5">
            <w:pPr>
              <w:pStyle w:val="formattext"/>
              <w:rPr>
                <w:sz w:val="22"/>
                <w:szCs w:val="16"/>
              </w:rPr>
            </w:pPr>
            <w:r>
              <w:rPr>
                <w:sz w:val="22"/>
                <w:szCs w:val="16"/>
              </w:rPr>
              <w:lastRenderedPageBreak/>
              <w:t>В течении года</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A45DD5">
            <w:pPr>
              <w:pStyle w:val="ConsPlusNormal0"/>
              <w:rPr>
                <w:rFonts w:ascii="Times New Roman" w:hAnsi="Times New Roman" w:cs="Times New Roman"/>
                <w:sz w:val="22"/>
                <w:szCs w:val="16"/>
              </w:rPr>
            </w:pPr>
            <w:r w:rsidRPr="00D002A4">
              <w:rPr>
                <w:rFonts w:ascii="Times New Roman" w:hAnsi="Times New Roman" w:cs="Times New Roman"/>
                <w:sz w:val="22"/>
                <w:szCs w:val="16"/>
              </w:rPr>
              <w:t>повышение уровня эффективности реализации законодательства Ставропольского края об административных правонарушениях</w:t>
            </w:r>
          </w:p>
        </w:tc>
      </w:tr>
      <w:tr w:rsidR="00574389"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D50F60">
            <w:pPr>
              <w:pStyle w:val="formattext"/>
              <w:jc w:val="center"/>
              <w:rPr>
                <w:sz w:val="22"/>
                <w:szCs w:val="16"/>
              </w:rPr>
            </w:pPr>
            <w:r>
              <w:rPr>
                <w:sz w:val="22"/>
                <w:szCs w:val="16"/>
              </w:rPr>
              <w:t>26</w:t>
            </w:r>
          </w:p>
          <w:p w:rsidR="00574389" w:rsidRPr="00D002A4" w:rsidRDefault="00574389">
            <w:pPr>
              <w:pStyle w:val="formattext"/>
              <w:jc w:val="center"/>
              <w:rPr>
                <w:sz w:val="22"/>
                <w:szCs w:val="16"/>
              </w:rPr>
            </w:pPr>
          </w:p>
          <w:p w:rsidR="00574389" w:rsidRPr="00D002A4" w:rsidRDefault="00574389">
            <w:pPr>
              <w:pStyle w:val="formattext"/>
              <w:jc w:val="center"/>
              <w:rPr>
                <w:sz w:val="22"/>
                <w:szCs w:val="16"/>
              </w:rPr>
            </w:pPr>
          </w:p>
          <w:p w:rsidR="00574389" w:rsidRPr="00D002A4" w:rsidRDefault="00574389">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CD346D">
            <w:pPr>
              <w:pStyle w:val="ConsPlusNormal0"/>
              <w:ind w:firstLine="0"/>
              <w:rPr>
                <w:rFonts w:ascii="Times New Roman" w:hAnsi="Times New Roman" w:cs="Times New Roman"/>
                <w:sz w:val="22"/>
                <w:szCs w:val="16"/>
              </w:rPr>
            </w:pPr>
            <w:r w:rsidRPr="00D002A4">
              <w:rPr>
                <w:rFonts w:ascii="Times New Roman" w:hAnsi="Times New Roman" w:cs="Times New Roman"/>
                <w:sz w:val="22"/>
                <w:szCs w:val="16"/>
              </w:rPr>
              <w:t>Разработка предложений по совершенствованию законодательства Ставропольского края, регламентирующего участие граждан в охране общественного порядка</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Default="00B9379C" w:rsidP="00CA72C8">
            <w:pPr>
              <w:pStyle w:val="formattext"/>
              <w:rPr>
                <w:sz w:val="22"/>
                <w:szCs w:val="16"/>
              </w:rPr>
            </w:pPr>
            <w:r w:rsidRPr="00D002A4">
              <w:rPr>
                <w:sz w:val="22"/>
                <w:szCs w:val="16"/>
              </w:rPr>
              <w:t>Администрация</w:t>
            </w:r>
            <w:r>
              <w:rPr>
                <w:sz w:val="22"/>
                <w:szCs w:val="16"/>
              </w:rPr>
              <w:t xml:space="preserve"> </w:t>
            </w:r>
            <w:r w:rsidRPr="00F31708">
              <w:rPr>
                <w:sz w:val="22"/>
                <w:szCs w:val="16"/>
              </w:rPr>
              <w:t>Новоалександровского</w:t>
            </w:r>
            <w:r w:rsidR="00574389" w:rsidRPr="00D002A4">
              <w:rPr>
                <w:sz w:val="22"/>
                <w:szCs w:val="16"/>
              </w:rPr>
              <w:t xml:space="preserve"> </w:t>
            </w:r>
            <w:r w:rsidR="000D6438">
              <w:rPr>
                <w:sz w:val="22"/>
                <w:szCs w:val="16"/>
              </w:rPr>
              <w:t xml:space="preserve">городского округа </w:t>
            </w:r>
            <w:r w:rsidR="00574389" w:rsidRPr="00D002A4">
              <w:rPr>
                <w:sz w:val="22"/>
                <w:szCs w:val="16"/>
              </w:rPr>
              <w:t>Ставропольского края,</w:t>
            </w:r>
          </w:p>
          <w:p w:rsidR="000D6438" w:rsidRPr="00D002A4" w:rsidRDefault="000D6438" w:rsidP="00CA72C8">
            <w:pPr>
              <w:pStyle w:val="formattext"/>
              <w:rPr>
                <w:sz w:val="22"/>
                <w:szCs w:val="16"/>
              </w:rPr>
            </w:pPr>
            <w:r w:rsidRPr="000D6438">
              <w:rPr>
                <w:sz w:val="22"/>
                <w:szCs w:val="16"/>
              </w:rPr>
              <w:t>Территориальные отделы администрации Новоалександровского городского округа</w:t>
            </w:r>
          </w:p>
          <w:p w:rsidR="00574389" w:rsidRPr="00D002A4" w:rsidRDefault="00574389" w:rsidP="000D6438">
            <w:pPr>
              <w:pStyle w:val="formattext"/>
              <w:rPr>
                <w:sz w:val="22"/>
                <w:szCs w:val="16"/>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0D6438" w:rsidP="00A45DD5">
            <w:pPr>
              <w:pStyle w:val="formattext"/>
              <w:rPr>
                <w:sz w:val="22"/>
                <w:szCs w:val="16"/>
              </w:rPr>
            </w:pPr>
            <w:r>
              <w:rPr>
                <w:sz w:val="22"/>
                <w:szCs w:val="16"/>
              </w:rPr>
              <w:t>В течении года</w:t>
            </w:r>
            <w:r w:rsidR="00574389" w:rsidRPr="00D002A4">
              <w:rPr>
                <w:sz w:val="22"/>
                <w:szCs w:val="16"/>
              </w:rPr>
              <w:t>.</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E279E8">
            <w:pPr>
              <w:pStyle w:val="ConsPlusNormal0"/>
              <w:jc w:val="both"/>
              <w:rPr>
                <w:rFonts w:ascii="Times New Roman" w:hAnsi="Times New Roman" w:cs="Times New Roman"/>
                <w:sz w:val="22"/>
                <w:szCs w:val="16"/>
              </w:rPr>
            </w:pPr>
            <w:r w:rsidRPr="00D002A4">
              <w:rPr>
                <w:rFonts w:ascii="Times New Roman" w:hAnsi="Times New Roman" w:cs="Times New Roman"/>
                <w:sz w:val="22"/>
                <w:szCs w:val="16"/>
              </w:rPr>
              <w:t>повышение уровня эффективности реализации законодательства Ставропольского края, регламентирующего участие граждан в охране общественного порядка; повышение эффективности деятельности народных дружин на территории Новоалександровского района</w:t>
            </w:r>
          </w:p>
        </w:tc>
      </w:tr>
      <w:tr w:rsidR="00574389"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D50F60">
            <w:pPr>
              <w:pStyle w:val="formattext"/>
              <w:jc w:val="center"/>
              <w:rPr>
                <w:sz w:val="22"/>
                <w:szCs w:val="16"/>
              </w:rPr>
            </w:pPr>
            <w:r>
              <w:rPr>
                <w:sz w:val="22"/>
                <w:szCs w:val="16"/>
              </w:rPr>
              <w:t>27</w:t>
            </w:r>
          </w:p>
          <w:p w:rsidR="00574389" w:rsidRPr="00D002A4" w:rsidRDefault="00574389">
            <w:pPr>
              <w:pStyle w:val="formattext"/>
              <w:jc w:val="center"/>
              <w:rPr>
                <w:sz w:val="22"/>
                <w:szCs w:val="16"/>
              </w:rPr>
            </w:pPr>
          </w:p>
          <w:p w:rsidR="00574389" w:rsidRPr="00D002A4" w:rsidRDefault="00574389">
            <w:pPr>
              <w:pStyle w:val="formattext"/>
              <w:jc w:val="center"/>
              <w:rPr>
                <w:sz w:val="22"/>
                <w:szCs w:val="16"/>
              </w:rPr>
            </w:pPr>
          </w:p>
          <w:p w:rsidR="00574389" w:rsidRPr="00D002A4" w:rsidRDefault="00574389">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0D6438">
            <w:pPr>
              <w:pStyle w:val="ConsPlusNormal0"/>
              <w:ind w:firstLine="0"/>
              <w:jc w:val="both"/>
              <w:rPr>
                <w:rFonts w:ascii="Times New Roman" w:hAnsi="Times New Roman" w:cs="Times New Roman"/>
                <w:sz w:val="22"/>
                <w:szCs w:val="16"/>
              </w:rPr>
            </w:pPr>
            <w:r w:rsidRPr="00D002A4">
              <w:rPr>
                <w:rFonts w:ascii="Times New Roman" w:hAnsi="Times New Roman" w:cs="Times New Roman"/>
                <w:sz w:val="22"/>
                <w:szCs w:val="16"/>
              </w:rPr>
              <w:t>Проведение в муниципальных образованиях Новоалександровского</w:t>
            </w:r>
            <w:r w:rsidR="000D6438">
              <w:rPr>
                <w:rFonts w:ascii="Times New Roman" w:hAnsi="Times New Roman" w:cs="Times New Roman"/>
                <w:sz w:val="22"/>
                <w:szCs w:val="16"/>
              </w:rPr>
              <w:t xml:space="preserve"> городского </w:t>
            </w:r>
            <w:r w:rsidR="00B9379C">
              <w:rPr>
                <w:rFonts w:ascii="Times New Roman" w:hAnsi="Times New Roman" w:cs="Times New Roman"/>
                <w:sz w:val="22"/>
                <w:szCs w:val="16"/>
              </w:rPr>
              <w:t xml:space="preserve">округа </w:t>
            </w:r>
            <w:r w:rsidR="00B9379C" w:rsidRPr="00D002A4">
              <w:rPr>
                <w:rFonts w:ascii="Times New Roman" w:hAnsi="Times New Roman" w:cs="Times New Roman"/>
                <w:sz w:val="22"/>
                <w:szCs w:val="16"/>
              </w:rPr>
              <w:t>юридических</w:t>
            </w:r>
            <w:r w:rsidRPr="00D002A4">
              <w:rPr>
                <w:rFonts w:ascii="Times New Roman" w:hAnsi="Times New Roman" w:cs="Times New Roman"/>
                <w:sz w:val="22"/>
                <w:szCs w:val="16"/>
              </w:rPr>
              <w:t xml:space="preserve"> консультаций для детей-сирот и детей, оставшихся без попечения родителей, по вопросам их социальной поддержки</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Default="000D6438" w:rsidP="000D6438">
            <w:pPr>
              <w:pStyle w:val="formattext"/>
              <w:rPr>
                <w:sz w:val="22"/>
                <w:szCs w:val="16"/>
              </w:rPr>
            </w:pPr>
            <w:r>
              <w:rPr>
                <w:sz w:val="22"/>
                <w:szCs w:val="16"/>
              </w:rPr>
              <w:t xml:space="preserve">Отдел по защите прав несовершеннолетних администрации Новоалександровского городского округа </w:t>
            </w:r>
            <w:r w:rsidR="00574389" w:rsidRPr="00D002A4">
              <w:rPr>
                <w:sz w:val="22"/>
                <w:szCs w:val="16"/>
              </w:rPr>
              <w:t>Ставропольского края,</w:t>
            </w:r>
          </w:p>
          <w:p w:rsidR="000D6438" w:rsidRPr="00D002A4" w:rsidRDefault="000D6438" w:rsidP="000D6438">
            <w:pPr>
              <w:pStyle w:val="formattext"/>
              <w:rPr>
                <w:sz w:val="22"/>
                <w:szCs w:val="16"/>
              </w:rPr>
            </w:pPr>
            <w:r w:rsidRPr="000D6438">
              <w:rPr>
                <w:sz w:val="22"/>
                <w:szCs w:val="16"/>
              </w:rPr>
              <w:t>Территориальные отделы администрации Новоалександровского 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0D6438" w:rsidP="00A45DD5">
            <w:pPr>
              <w:pStyle w:val="formattext"/>
              <w:rPr>
                <w:sz w:val="22"/>
                <w:szCs w:val="16"/>
              </w:rPr>
            </w:pPr>
            <w:r>
              <w:rPr>
                <w:sz w:val="22"/>
                <w:szCs w:val="16"/>
              </w:rPr>
              <w:t>В течении года</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E279E8">
            <w:pPr>
              <w:pStyle w:val="ConsPlusNormal0"/>
              <w:ind w:firstLine="0"/>
              <w:rPr>
                <w:rFonts w:ascii="Times New Roman" w:hAnsi="Times New Roman" w:cs="Times New Roman"/>
                <w:sz w:val="22"/>
                <w:szCs w:val="16"/>
              </w:rPr>
            </w:pPr>
            <w:r w:rsidRPr="00D002A4">
              <w:rPr>
                <w:rFonts w:ascii="Times New Roman" w:hAnsi="Times New Roman" w:cs="Times New Roman"/>
                <w:sz w:val="22"/>
                <w:szCs w:val="16"/>
              </w:rPr>
              <w:t>формирование у несовершеннолетних знаний об их правах в случае вынесения в отношении них судебных решений о предоставлении жилья;</w:t>
            </w:r>
          </w:p>
          <w:p w:rsidR="00574389" w:rsidRPr="00D002A4" w:rsidRDefault="00574389" w:rsidP="00CD346D">
            <w:pPr>
              <w:pStyle w:val="ConsPlusNormal0"/>
              <w:ind w:firstLine="0"/>
              <w:rPr>
                <w:rFonts w:ascii="Times New Roman" w:hAnsi="Times New Roman" w:cs="Times New Roman"/>
                <w:sz w:val="22"/>
                <w:szCs w:val="16"/>
              </w:rPr>
            </w:pPr>
            <w:r w:rsidRPr="00D002A4">
              <w:rPr>
                <w:rFonts w:ascii="Times New Roman" w:hAnsi="Times New Roman" w:cs="Times New Roman"/>
                <w:sz w:val="22"/>
                <w:szCs w:val="16"/>
              </w:rPr>
              <w:t>правовая подготовка несовершеннолетних</w:t>
            </w:r>
          </w:p>
        </w:tc>
      </w:tr>
      <w:tr w:rsidR="00B9379C"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9379C" w:rsidRPr="00D002A4" w:rsidRDefault="00D50F60">
            <w:pPr>
              <w:pStyle w:val="formattext"/>
              <w:jc w:val="center"/>
              <w:rPr>
                <w:sz w:val="22"/>
                <w:szCs w:val="16"/>
              </w:rPr>
            </w:pPr>
            <w:r>
              <w:rPr>
                <w:sz w:val="22"/>
                <w:szCs w:val="16"/>
              </w:rPr>
              <w:lastRenderedPageBreak/>
              <w:t>28</w:t>
            </w: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9379C" w:rsidRPr="00D002A4" w:rsidRDefault="00B9379C" w:rsidP="00B9379C">
            <w:pPr>
              <w:pStyle w:val="ConsPlusNormal0"/>
              <w:ind w:firstLine="0"/>
              <w:jc w:val="both"/>
              <w:rPr>
                <w:rFonts w:ascii="Times New Roman" w:hAnsi="Times New Roman" w:cs="Times New Roman"/>
                <w:sz w:val="22"/>
                <w:szCs w:val="16"/>
              </w:rPr>
            </w:pPr>
            <w:r>
              <w:rPr>
                <w:rFonts w:ascii="Times New Roman" w:hAnsi="Times New Roman" w:cs="Times New Roman"/>
                <w:sz w:val="22"/>
                <w:szCs w:val="16"/>
              </w:rPr>
              <w:t>Проведение комплекса мероприятий по пресечению фактов мошенничества на территории Новоалександровского городского округа (акции «Внимание Мошенники, раздача агитационных материалов, проведение бесед)</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9379C" w:rsidRDefault="00B9379C" w:rsidP="000D6438">
            <w:pPr>
              <w:pStyle w:val="formattext"/>
              <w:rPr>
                <w:sz w:val="22"/>
                <w:szCs w:val="16"/>
              </w:rPr>
            </w:pPr>
            <w:r w:rsidRPr="00B9379C">
              <w:rPr>
                <w:sz w:val="22"/>
                <w:szCs w:val="16"/>
              </w:rPr>
              <w:t>Территориальные отделы администрации Новоалександровского городского округа</w:t>
            </w:r>
          </w:p>
          <w:p w:rsidR="00B9379C" w:rsidRDefault="00B9379C" w:rsidP="000D6438">
            <w:pPr>
              <w:pStyle w:val="formattext"/>
              <w:rPr>
                <w:sz w:val="22"/>
                <w:szCs w:val="16"/>
              </w:rPr>
            </w:pPr>
            <w:r w:rsidRPr="00B9379C">
              <w:rPr>
                <w:sz w:val="22"/>
                <w:szCs w:val="16"/>
              </w:rPr>
              <w:t xml:space="preserve">ОМВД по </w:t>
            </w:r>
            <w:proofErr w:type="spellStart"/>
            <w:r w:rsidRPr="00B9379C">
              <w:rPr>
                <w:sz w:val="22"/>
                <w:szCs w:val="16"/>
              </w:rPr>
              <w:t>Новоалександровскому</w:t>
            </w:r>
            <w:proofErr w:type="spellEnd"/>
            <w:r w:rsidRPr="00B9379C">
              <w:rPr>
                <w:sz w:val="22"/>
                <w:szCs w:val="16"/>
              </w:rPr>
              <w:t xml:space="preserve"> городскому округу (по согласованию)</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9379C" w:rsidRDefault="00B9379C" w:rsidP="00A45DD5">
            <w:pPr>
              <w:pStyle w:val="formattext"/>
              <w:rPr>
                <w:sz w:val="22"/>
                <w:szCs w:val="16"/>
              </w:rPr>
            </w:pPr>
            <w:r>
              <w:rPr>
                <w:sz w:val="22"/>
                <w:szCs w:val="16"/>
              </w:rPr>
              <w:t>В течении года</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9379C" w:rsidRPr="00D002A4" w:rsidRDefault="00B9379C" w:rsidP="00E279E8">
            <w:pPr>
              <w:pStyle w:val="ConsPlusNormal0"/>
              <w:ind w:firstLine="0"/>
              <w:rPr>
                <w:rFonts w:ascii="Times New Roman" w:hAnsi="Times New Roman" w:cs="Times New Roman"/>
                <w:sz w:val="22"/>
                <w:szCs w:val="16"/>
              </w:rPr>
            </w:pPr>
          </w:p>
        </w:tc>
      </w:tr>
      <w:tr w:rsidR="00574389"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D50F60">
            <w:pPr>
              <w:pStyle w:val="formattext"/>
              <w:jc w:val="center"/>
              <w:rPr>
                <w:sz w:val="22"/>
                <w:szCs w:val="16"/>
              </w:rPr>
            </w:pPr>
            <w:r>
              <w:rPr>
                <w:sz w:val="22"/>
                <w:szCs w:val="16"/>
              </w:rPr>
              <w:t>29</w:t>
            </w:r>
          </w:p>
          <w:p w:rsidR="00574389" w:rsidRPr="00D002A4" w:rsidRDefault="00574389">
            <w:pPr>
              <w:pStyle w:val="formattext"/>
              <w:jc w:val="center"/>
              <w:rPr>
                <w:sz w:val="22"/>
                <w:szCs w:val="16"/>
              </w:rPr>
            </w:pPr>
          </w:p>
          <w:p w:rsidR="00574389" w:rsidRPr="00D002A4" w:rsidRDefault="00574389">
            <w:pPr>
              <w:pStyle w:val="formattext"/>
              <w:jc w:val="center"/>
              <w:rPr>
                <w:sz w:val="22"/>
                <w:szCs w:val="16"/>
              </w:rPr>
            </w:pPr>
          </w:p>
          <w:p w:rsidR="00574389" w:rsidRPr="00D002A4" w:rsidRDefault="00574389">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CD346D">
            <w:pPr>
              <w:pStyle w:val="ConsPlusNormal0"/>
              <w:ind w:firstLine="0"/>
              <w:jc w:val="both"/>
              <w:rPr>
                <w:rFonts w:ascii="Times New Roman" w:hAnsi="Times New Roman" w:cs="Times New Roman"/>
                <w:sz w:val="22"/>
                <w:szCs w:val="16"/>
              </w:rPr>
            </w:pPr>
            <w:r w:rsidRPr="00D002A4">
              <w:rPr>
                <w:rFonts w:ascii="Times New Roman" w:hAnsi="Times New Roman" w:cs="Times New Roman"/>
                <w:sz w:val="22"/>
                <w:szCs w:val="16"/>
              </w:rPr>
              <w:t xml:space="preserve">Проведение комплекса мероприятий с наркозависимыми лицами с участием актива молодежных общественных организаций и волонтерских объединений </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0D6438" w:rsidP="000D6438">
            <w:pPr>
              <w:pStyle w:val="formattext"/>
              <w:rPr>
                <w:sz w:val="22"/>
                <w:szCs w:val="16"/>
              </w:rPr>
            </w:pPr>
            <w:r w:rsidRPr="000D6438">
              <w:rPr>
                <w:sz w:val="22"/>
                <w:szCs w:val="16"/>
              </w:rPr>
              <w:t>Территориальные отделы администрации Новоалександровского городского округа</w:t>
            </w:r>
            <w:r>
              <w:rPr>
                <w:sz w:val="22"/>
                <w:szCs w:val="16"/>
              </w:rPr>
              <w:t>, управление</w:t>
            </w:r>
            <w:r w:rsidR="00574389" w:rsidRPr="00D002A4">
              <w:rPr>
                <w:sz w:val="22"/>
                <w:szCs w:val="16"/>
              </w:rPr>
              <w:t xml:space="preserve"> образования администрации Новоалександровского </w:t>
            </w:r>
            <w:r>
              <w:rPr>
                <w:sz w:val="22"/>
                <w:szCs w:val="16"/>
              </w:rPr>
              <w:t>городского округа</w:t>
            </w:r>
            <w:r w:rsidR="00B9379C">
              <w:rPr>
                <w:sz w:val="22"/>
                <w:szCs w:val="16"/>
              </w:rPr>
              <w:t xml:space="preserve">, </w:t>
            </w:r>
            <w:r w:rsidR="00B9379C" w:rsidRPr="00B9379C">
              <w:rPr>
                <w:sz w:val="22"/>
                <w:szCs w:val="16"/>
              </w:rPr>
              <w:t>Муниципальное казенное учреждение «Молодежный цент Новоалександровского городского округа»</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B9379C" w:rsidP="00A45DD5">
            <w:pPr>
              <w:pStyle w:val="formattext"/>
              <w:rPr>
                <w:sz w:val="22"/>
                <w:szCs w:val="16"/>
              </w:rPr>
            </w:pPr>
            <w:r>
              <w:rPr>
                <w:sz w:val="22"/>
                <w:szCs w:val="16"/>
              </w:rPr>
              <w:t>В течении года</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CD346D">
            <w:pPr>
              <w:pStyle w:val="ConsPlusNormal0"/>
              <w:ind w:firstLine="0"/>
              <w:rPr>
                <w:rFonts w:ascii="Times New Roman" w:hAnsi="Times New Roman" w:cs="Times New Roman"/>
                <w:sz w:val="22"/>
                <w:szCs w:val="16"/>
              </w:rPr>
            </w:pPr>
            <w:r w:rsidRPr="00D002A4">
              <w:rPr>
                <w:rFonts w:ascii="Times New Roman" w:hAnsi="Times New Roman" w:cs="Times New Roman"/>
                <w:sz w:val="22"/>
                <w:szCs w:val="16"/>
              </w:rPr>
              <w:t>повышение мотивации наркозависимых лиц на лечение от наркотической зависимости;</w:t>
            </w:r>
          </w:p>
          <w:p w:rsidR="00574389" w:rsidRPr="00D002A4" w:rsidRDefault="00574389" w:rsidP="00CD346D">
            <w:pPr>
              <w:pStyle w:val="ConsPlusNormal0"/>
              <w:ind w:firstLine="0"/>
              <w:rPr>
                <w:rFonts w:ascii="Times New Roman" w:hAnsi="Times New Roman" w:cs="Times New Roman"/>
                <w:sz w:val="22"/>
                <w:szCs w:val="16"/>
              </w:rPr>
            </w:pPr>
            <w:r w:rsidRPr="00D002A4">
              <w:rPr>
                <w:rFonts w:ascii="Times New Roman" w:hAnsi="Times New Roman" w:cs="Times New Roman"/>
                <w:sz w:val="22"/>
                <w:szCs w:val="16"/>
              </w:rPr>
              <w:t>снижение количества преступлений, совершаемых на территории Новоалександровского района лицами в состоянии наркотического опьянения</w:t>
            </w:r>
          </w:p>
        </w:tc>
      </w:tr>
      <w:tr w:rsidR="00574389"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D50F60">
            <w:pPr>
              <w:pStyle w:val="formattext"/>
              <w:jc w:val="center"/>
              <w:rPr>
                <w:sz w:val="22"/>
                <w:szCs w:val="16"/>
              </w:rPr>
            </w:pPr>
            <w:r>
              <w:rPr>
                <w:sz w:val="22"/>
                <w:szCs w:val="16"/>
              </w:rPr>
              <w:t>30</w:t>
            </w:r>
          </w:p>
          <w:p w:rsidR="00574389" w:rsidRPr="00D002A4" w:rsidRDefault="00574389">
            <w:pPr>
              <w:pStyle w:val="formattext"/>
              <w:jc w:val="center"/>
              <w:rPr>
                <w:sz w:val="22"/>
                <w:szCs w:val="16"/>
              </w:rPr>
            </w:pPr>
          </w:p>
          <w:p w:rsidR="00574389" w:rsidRPr="00D002A4" w:rsidRDefault="00574389">
            <w:pPr>
              <w:pStyle w:val="formattext"/>
              <w:jc w:val="center"/>
              <w:rPr>
                <w:sz w:val="22"/>
                <w:szCs w:val="16"/>
              </w:rPr>
            </w:pPr>
          </w:p>
          <w:p w:rsidR="00574389" w:rsidRPr="00D002A4" w:rsidRDefault="00574389">
            <w:pPr>
              <w:pStyle w:val="formattext"/>
              <w:jc w:val="center"/>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0D6438">
            <w:pPr>
              <w:pStyle w:val="ConsPlusNormal0"/>
              <w:ind w:firstLine="0"/>
              <w:rPr>
                <w:rFonts w:ascii="Times New Roman" w:hAnsi="Times New Roman" w:cs="Times New Roman"/>
                <w:sz w:val="22"/>
                <w:szCs w:val="16"/>
              </w:rPr>
            </w:pPr>
            <w:r w:rsidRPr="00D002A4">
              <w:rPr>
                <w:rFonts w:ascii="Times New Roman" w:hAnsi="Times New Roman" w:cs="Times New Roman"/>
                <w:sz w:val="22"/>
                <w:szCs w:val="16"/>
              </w:rPr>
              <w:t xml:space="preserve">Проведение акции "Патруль здоровья" с целью выявления мест незаконной продажи алкогольной, табачной продукции и наркотиков несовершеннолетним и молодежи Новоалександровского </w:t>
            </w:r>
            <w:r w:rsidR="000D6438">
              <w:rPr>
                <w:rFonts w:ascii="Times New Roman" w:hAnsi="Times New Roman" w:cs="Times New Roman"/>
                <w:sz w:val="22"/>
                <w:szCs w:val="16"/>
              </w:rPr>
              <w:t xml:space="preserve">городского округа </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Default="000D6438" w:rsidP="009D403C">
            <w:pPr>
              <w:pStyle w:val="formattext"/>
              <w:rPr>
                <w:sz w:val="22"/>
                <w:szCs w:val="16"/>
              </w:rPr>
            </w:pPr>
            <w:r w:rsidRPr="000D6438">
              <w:rPr>
                <w:sz w:val="22"/>
                <w:szCs w:val="16"/>
              </w:rPr>
              <w:t>Территориальные отделы администрации Новоалександровского городского округа</w:t>
            </w:r>
            <w:r>
              <w:rPr>
                <w:sz w:val="22"/>
                <w:szCs w:val="16"/>
              </w:rPr>
              <w:t>,</w:t>
            </w:r>
          </w:p>
          <w:p w:rsidR="00B9379C" w:rsidRDefault="00B9379C" w:rsidP="009D403C">
            <w:pPr>
              <w:pStyle w:val="formattext"/>
              <w:rPr>
                <w:sz w:val="22"/>
                <w:szCs w:val="16"/>
              </w:rPr>
            </w:pPr>
            <w:r w:rsidRPr="00B9379C">
              <w:rPr>
                <w:sz w:val="22"/>
                <w:szCs w:val="16"/>
              </w:rPr>
              <w:t xml:space="preserve">Управление образования администрации </w:t>
            </w:r>
            <w:r w:rsidRPr="00B9379C">
              <w:rPr>
                <w:sz w:val="22"/>
                <w:szCs w:val="16"/>
              </w:rPr>
              <w:lastRenderedPageBreak/>
              <w:t>Новоалександрвскогогородского округа</w:t>
            </w:r>
            <w:r>
              <w:rPr>
                <w:sz w:val="22"/>
                <w:szCs w:val="16"/>
              </w:rPr>
              <w:t xml:space="preserve">, </w:t>
            </w:r>
          </w:p>
          <w:p w:rsidR="00B9379C" w:rsidRPr="00D002A4" w:rsidRDefault="00B9379C" w:rsidP="009D403C">
            <w:pPr>
              <w:pStyle w:val="formattext"/>
              <w:rPr>
                <w:sz w:val="22"/>
                <w:szCs w:val="16"/>
              </w:rPr>
            </w:pPr>
            <w:r>
              <w:rPr>
                <w:sz w:val="22"/>
                <w:szCs w:val="16"/>
              </w:rPr>
              <w:t xml:space="preserve">Муниципальное казенное учреждение «Молодежный цент Новоалександровского городского округа»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B9379C" w:rsidP="00A45DD5">
            <w:pPr>
              <w:pStyle w:val="formattext"/>
              <w:rPr>
                <w:sz w:val="22"/>
                <w:szCs w:val="16"/>
              </w:rPr>
            </w:pPr>
            <w:r>
              <w:rPr>
                <w:sz w:val="22"/>
                <w:szCs w:val="16"/>
              </w:rPr>
              <w:lastRenderedPageBreak/>
              <w:t>В течении года</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CD346D">
            <w:pPr>
              <w:pStyle w:val="ConsPlusNormal0"/>
              <w:ind w:firstLine="0"/>
              <w:rPr>
                <w:rFonts w:ascii="Times New Roman" w:hAnsi="Times New Roman" w:cs="Times New Roman"/>
                <w:sz w:val="22"/>
                <w:szCs w:val="16"/>
              </w:rPr>
            </w:pPr>
            <w:r w:rsidRPr="00D002A4">
              <w:rPr>
                <w:rFonts w:ascii="Times New Roman" w:hAnsi="Times New Roman" w:cs="Times New Roman"/>
                <w:sz w:val="22"/>
                <w:szCs w:val="16"/>
              </w:rPr>
              <w:t>выявление в Новоалександровском районе мест незаконной продажи алкогольной, табачной продукции и наркотиков, информирование населения Новоалександровского района о таких местах</w:t>
            </w:r>
          </w:p>
        </w:tc>
      </w:tr>
      <w:tr w:rsidR="00574389" w:rsidRPr="00D002A4" w:rsidTr="00574389">
        <w:trPr>
          <w:tblCellSpacing w:w="15" w:type="dxa"/>
        </w:trPr>
        <w:tc>
          <w:tcPr>
            <w:tcW w:w="6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D50F60" w:rsidP="00E279E8">
            <w:pPr>
              <w:pStyle w:val="formattext"/>
              <w:jc w:val="both"/>
              <w:rPr>
                <w:sz w:val="22"/>
                <w:szCs w:val="16"/>
              </w:rPr>
            </w:pPr>
            <w:r>
              <w:rPr>
                <w:sz w:val="22"/>
                <w:szCs w:val="16"/>
              </w:rPr>
              <w:t>31</w:t>
            </w:r>
          </w:p>
          <w:p w:rsidR="00574389" w:rsidRPr="00D002A4" w:rsidRDefault="00574389" w:rsidP="00E279E8">
            <w:pPr>
              <w:pStyle w:val="formattext"/>
              <w:jc w:val="both"/>
              <w:rPr>
                <w:sz w:val="22"/>
                <w:szCs w:val="16"/>
              </w:rPr>
            </w:pPr>
          </w:p>
          <w:p w:rsidR="00574389" w:rsidRPr="00D002A4" w:rsidRDefault="00574389" w:rsidP="00E279E8">
            <w:pPr>
              <w:pStyle w:val="formattext"/>
              <w:jc w:val="both"/>
              <w:rPr>
                <w:sz w:val="22"/>
                <w:szCs w:val="16"/>
              </w:rPr>
            </w:pPr>
          </w:p>
          <w:p w:rsidR="00574389" w:rsidRPr="00D002A4" w:rsidRDefault="00574389" w:rsidP="00E279E8">
            <w:pPr>
              <w:pStyle w:val="formattext"/>
              <w:jc w:val="both"/>
              <w:rPr>
                <w:sz w:val="22"/>
                <w:szCs w:val="16"/>
              </w:rPr>
            </w:pPr>
          </w:p>
        </w:tc>
        <w:tc>
          <w:tcPr>
            <w:tcW w:w="34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CD346D">
            <w:pPr>
              <w:pStyle w:val="ConsPlusNormal0"/>
              <w:ind w:firstLine="0"/>
              <w:jc w:val="both"/>
              <w:rPr>
                <w:rFonts w:ascii="Times New Roman" w:hAnsi="Times New Roman" w:cs="Times New Roman"/>
                <w:sz w:val="22"/>
                <w:szCs w:val="16"/>
              </w:rPr>
            </w:pPr>
            <w:r w:rsidRPr="00D002A4">
              <w:rPr>
                <w:rFonts w:ascii="Times New Roman" w:hAnsi="Times New Roman" w:cs="Times New Roman"/>
                <w:sz w:val="22"/>
                <w:szCs w:val="16"/>
              </w:rPr>
              <w:t xml:space="preserve">Проведение </w:t>
            </w:r>
            <w:proofErr w:type="spellStart"/>
            <w:r w:rsidRPr="00D002A4">
              <w:rPr>
                <w:rFonts w:ascii="Times New Roman" w:hAnsi="Times New Roman" w:cs="Times New Roman"/>
                <w:sz w:val="22"/>
                <w:szCs w:val="16"/>
              </w:rPr>
              <w:t>скрининговых</w:t>
            </w:r>
            <w:proofErr w:type="spellEnd"/>
            <w:r w:rsidRPr="00D002A4">
              <w:rPr>
                <w:rFonts w:ascii="Times New Roman" w:hAnsi="Times New Roman" w:cs="Times New Roman"/>
                <w:sz w:val="22"/>
                <w:szCs w:val="16"/>
              </w:rPr>
              <w:t xml:space="preserve"> обследований обучающихся образовательных организаций Новоалександровского района на предмет потребления ими наркотиков без назначения врача в рамках проведения профилактических медицинских осмотров </w:t>
            </w:r>
          </w:p>
        </w:tc>
        <w:tc>
          <w:tcPr>
            <w:tcW w:w="2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B9379C" w:rsidP="00E279E8">
            <w:pPr>
              <w:pStyle w:val="formattext"/>
              <w:jc w:val="both"/>
              <w:rPr>
                <w:sz w:val="22"/>
                <w:szCs w:val="16"/>
              </w:rPr>
            </w:pPr>
            <w:r>
              <w:rPr>
                <w:sz w:val="22"/>
                <w:szCs w:val="16"/>
              </w:rPr>
              <w:t>Управление</w:t>
            </w:r>
            <w:r w:rsidR="00574389" w:rsidRPr="00D002A4">
              <w:rPr>
                <w:sz w:val="22"/>
                <w:szCs w:val="16"/>
              </w:rPr>
              <w:t xml:space="preserve"> образования администрации Новоалександровского</w:t>
            </w:r>
            <w:r>
              <w:rPr>
                <w:sz w:val="22"/>
                <w:szCs w:val="16"/>
              </w:rPr>
              <w:t xml:space="preserve"> городского округа</w:t>
            </w:r>
            <w:r w:rsidR="00574389" w:rsidRPr="00D002A4">
              <w:rPr>
                <w:sz w:val="22"/>
                <w:szCs w:val="16"/>
              </w:rPr>
              <w:t xml:space="preserve">, </w:t>
            </w:r>
          </w:p>
          <w:p w:rsidR="00574389" w:rsidRPr="00D002A4" w:rsidRDefault="00D50F60" w:rsidP="00E279E8">
            <w:pPr>
              <w:pStyle w:val="formattext"/>
              <w:jc w:val="both"/>
              <w:rPr>
                <w:sz w:val="22"/>
                <w:szCs w:val="16"/>
              </w:rPr>
            </w:pPr>
            <w:r>
              <w:rPr>
                <w:sz w:val="22"/>
                <w:szCs w:val="16"/>
              </w:rPr>
              <w:t xml:space="preserve"> ГБУЗ «Новоалександровская </w:t>
            </w:r>
            <w:r w:rsidR="00574389" w:rsidRPr="00D002A4">
              <w:rPr>
                <w:sz w:val="22"/>
                <w:szCs w:val="16"/>
              </w:rPr>
              <w:t>РБ» (по согласованию)</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D50F60" w:rsidP="00A45DD5">
            <w:pPr>
              <w:pStyle w:val="formattext"/>
              <w:rPr>
                <w:sz w:val="22"/>
                <w:szCs w:val="16"/>
              </w:rPr>
            </w:pPr>
            <w:r>
              <w:rPr>
                <w:sz w:val="22"/>
                <w:szCs w:val="16"/>
              </w:rPr>
              <w:t>В течении года</w:t>
            </w:r>
            <w:r w:rsidR="00574389" w:rsidRPr="00D002A4">
              <w:rPr>
                <w:sz w:val="22"/>
                <w:szCs w:val="16"/>
              </w:rPr>
              <w:t>.</w:t>
            </w:r>
          </w:p>
        </w:tc>
        <w:tc>
          <w:tcPr>
            <w:tcW w:w="5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4389" w:rsidRPr="00D002A4" w:rsidRDefault="00574389" w:rsidP="00CD346D">
            <w:pPr>
              <w:pStyle w:val="ConsPlusNormal0"/>
              <w:ind w:firstLine="0"/>
              <w:jc w:val="both"/>
              <w:rPr>
                <w:rFonts w:ascii="Times New Roman" w:hAnsi="Times New Roman" w:cs="Times New Roman"/>
                <w:sz w:val="22"/>
                <w:szCs w:val="16"/>
              </w:rPr>
            </w:pPr>
            <w:r w:rsidRPr="00D002A4">
              <w:rPr>
                <w:rFonts w:ascii="Times New Roman" w:hAnsi="Times New Roman" w:cs="Times New Roman"/>
                <w:sz w:val="22"/>
                <w:szCs w:val="16"/>
              </w:rPr>
              <w:t>раннее выявление лиц, допускающих потребление наркотиков, среди несовершеннолетних и молодежи Новоалександровского района с целью оказания им своевременной медицинской и психологической помощи; формирование у несовершеннолетних и молодежи   негативного отношения к потреблению наркотиков</w:t>
            </w:r>
          </w:p>
        </w:tc>
      </w:tr>
    </w:tbl>
    <w:p w:rsidR="00E429EC" w:rsidRDefault="000E332B" w:rsidP="00E429EC">
      <w:pPr>
        <w:widowControl w:val="0"/>
        <w:autoSpaceDE w:val="0"/>
        <w:autoSpaceDN w:val="0"/>
        <w:adjustRightInd w:val="0"/>
        <w:jc w:val="center"/>
        <w:outlineLvl w:val="1"/>
        <w:rPr>
          <w:b/>
          <w:sz w:val="22"/>
          <w:szCs w:val="16"/>
        </w:rPr>
      </w:pPr>
      <w:r w:rsidRPr="00D002A4">
        <w:rPr>
          <w:b/>
          <w:sz w:val="22"/>
          <w:szCs w:val="16"/>
        </w:rPr>
        <w:t>____________________</w:t>
      </w:r>
    </w:p>
    <w:p w:rsidR="006A1537" w:rsidRDefault="006A1537" w:rsidP="004114E3">
      <w:pPr>
        <w:widowControl w:val="0"/>
        <w:autoSpaceDE w:val="0"/>
        <w:autoSpaceDN w:val="0"/>
        <w:adjustRightInd w:val="0"/>
        <w:spacing w:before="0"/>
        <w:rPr>
          <w:sz w:val="22"/>
          <w:szCs w:val="16"/>
        </w:rPr>
      </w:pPr>
    </w:p>
    <w:p w:rsidR="004114E3" w:rsidRDefault="004114E3" w:rsidP="004114E3">
      <w:pPr>
        <w:widowControl w:val="0"/>
        <w:autoSpaceDE w:val="0"/>
        <w:autoSpaceDN w:val="0"/>
        <w:adjustRightInd w:val="0"/>
        <w:spacing w:before="0"/>
        <w:rPr>
          <w:sz w:val="22"/>
          <w:szCs w:val="16"/>
        </w:rPr>
      </w:pPr>
    </w:p>
    <w:p w:rsidR="002E63C7" w:rsidRPr="002E63C7" w:rsidRDefault="002E63C7" w:rsidP="002E63C7">
      <w:pPr>
        <w:widowControl w:val="0"/>
        <w:autoSpaceDE w:val="0"/>
        <w:autoSpaceDN w:val="0"/>
        <w:adjustRightInd w:val="0"/>
        <w:spacing w:before="0"/>
        <w:rPr>
          <w:sz w:val="22"/>
          <w:szCs w:val="16"/>
        </w:rPr>
      </w:pPr>
      <w:r w:rsidRPr="002E63C7">
        <w:rPr>
          <w:sz w:val="22"/>
          <w:szCs w:val="16"/>
        </w:rPr>
        <w:t>Заместитель главы администрации</w:t>
      </w:r>
    </w:p>
    <w:p w:rsidR="002E63C7" w:rsidRPr="002E63C7" w:rsidRDefault="002E63C7" w:rsidP="002E63C7">
      <w:pPr>
        <w:widowControl w:val="0"/>
        <w:autoSpaceDE w:val="0"/>
        <w:autoSpaceDN w:val="0"/>
        <w:adjustRightInd w:val="0"/>
        <w:spacing w:before="0"/>
        <w:rPr>
          <w:sz w:val="22"/>
          <w:szCs w:val="16"/>
        </w:rPr>
      </w:pPr>
      <w:proofErr w:type="spellStart"/>
      <w:r w:rsidRPr="002E63C7">
        <w:rPr>
          <w:sz w:val="22"/>
          <w:szCs w:val="16"/>
        </w:rPr>
        <w:t>Новоалександровского</w:t>
      </w:r>
      <w:proofErr w:type="spellEnd"/>
    </w:p>
    <w:p w:rsidR="002E63C7" w:rsidRPr="002E63C7" w:rsidRDefault="002E63C7" w:rsidP="002E63C7">
      <w:pPr>
        <w:widowControl w:val="0"/>
        <w:autoSpaceDE w:val="0"/>
        <w:autoSpaceDN w:val="0"/>
        <w:adjustRightInd w:val="0"/>
        <w:spacing w:before="0"/>
        <w:rPr>
          <w:sz w:val="22"/>
          <w:szCs w:val="16"/>
        </w:rPr>
      </w:pPr>
      <w:r w:rsidRPr="002E63C7">
        <w:rPr>
          <w:sz w:val="22"/>
          <w:szCs w:val="16"/>
        </w:rPr>
        <w:t>городского округа</w:t>
      </w:r>
    </w:p>
    <w:p w:rsidR="002E63C7" w:rsidRPr="002E63C7" w:rsidRDefault="002E63C7" w:rsidP="002E63C7">
      <w:pPr>
        <w:widowControl w:val="0"/>
        <w:autoSpaceDE w:val="0"/>
        <w:autoSpaceDN w:val="0"/>
        <w:adjustRightInd w:val="0"/>
        <w:spacing w:before="0"/>
        <w:rPr>
          <w:sz w:val="22"/>
          <w:szCs w:val="16"/>
        </w:rPr>
      </w:pPr>
      <w:r w:rsidRPr="002E63C7">
        <w:rPr>
          <w:sz w:val="22"/>
          <w:szCs w:val="16"/>
        </w:rPr>
        <w:t>Ставропольского края,</w:t>
      </w:r>
    </w:p>
    <w:p w:rsidR="002E63C7" w:rsidRPr="002E63C7" w:rsidRDefault="002E63C7" w:rsidP="002E63C7">
      <w:pPr>
        <w:widowControl w:val="0"/>
        <w:autoSpaceDE w:val="0"/>
        <w:autoSpaceDN w:val="0"/>
        <w:adjustRightInd w:val="0"/>
        <w:spacing w:before="0"/>
        <w:rPr>
          <w:sz w:val="22"/>
          <w:szCs w:val="16"/>
        </w:rPr>
      </w:pPr>
      <w:r w:rsidRPr="002E63C7">
        <w:rPr>
          <w:sz w:val="22"/>
          <w:szCs w:val="16"/>
        </w:rPr>
        <w:t>председатель межведомственной</w:t>
      </w:r>
    </w:p>
    <w:p w:rsidR="002E63C7" w:rsidRPr="002E63C7" w:rsidRDefault="002E63C7" w:rsidP="002E63C7">
      <w:pPr>
        <w:widowControl w:val="0"/>
        <w:autoSpaceDE w:val="0"/>
        <w:autoSpaceDN w:val="0"/>
        <w:adjustRightInd w:val="0"/>
        <w:spacing w:before="0"/>
        <w:rPr>
          <w:sz w:val="22"/>
          <w:szCs w:val="16"/>
        </w:rPr>
      </w:pPr>
      <w:r w:rsidRPr="002E63C7">
        <w:rPr>
          <w:sz w:val="22"/>
          <w:szCs w:val="16"/>
        </w:rPr>
        <w:t xml:space="preserve">комиссии по профилактике </w:t>
      </w:r>
    </w:p>
    <w:p w:rsidR="002E63C7" w:rsidRPr="002E63C7" w:rsidRDefault="002E63C7" w:rsidP="002E63C7">
      <w:pPr>
        <w:widowControl w:val="0"/>
        <w:autoSpaceDE w:val="0"/>
        <w:autoSpaceDN w:val="0"/>
        <w:adjustRightInd w:val="0"/>
        <w:spacing w:before="0"/>
        <w:rPr>
          <w:sz w:val="22"/>
          <w:szCs w:val="16"/>
        </w:rPr>
      </w:pPr>
      <w:r w:rsidRPr="002E63C7">
        <w:rPr>
          <w:sz w:val="22"/>
          <w:szCs w:val="16"/>
        </w:rPr>
        <w:t xml:space="preserve">правонарушений </w:t>
      </w:r>
      <w:proofErr w:type="spellStart"/>
      <w:r w:rsidRPr="002E63C7">
        <w:rPr>
          <w:sz w:val="22"/>
          <w:szCs w:val="16"/>
        </w:rPr>
        <w:t>Новоалександровского</w:t>
      </w:r>
      <w:proofErr w:type="spellEnd"/>
    </w:p>
    <w:p w:rsidR="002E63C7" w:rsidRPr="002E63C7" w:rsidRDefault="002E63C7" w:rsidP="002E63C7">
      <w:pPr>
        <w:widowControl w:val="0"/>
        <w:autoSpaceDE w:val="0"/>
        <w:autoSpaceDN w:val="0"/>
        <w:adjustRightInd w:val="0"/>
        <w:spacing w:before="0"/>
        <w:rPr>
          <w:sz w:val="22"/>
          <w:szCs w:val="16"/>
        </w:rPr>
      </w:pPr>
      <w:r w:rsidRPr="002E63C7">
        <w:rPr>
          <w:sz w:val="22"/>
          <w:szCs w:val="16"/>
        </w:rPr>
        <w:t xml:space="preserve">городского округа </w:t>
      </w:r>
    </w:p>
    <w:p w:rsidR="002E63C7" w:rsidRPr="004114E3" w:rsidRDefault="002E63C7" w:rsidP="002E63C7">
      <w:pPr>
        <w:widowControl w:val="0"/>
        <w:autoSpaceDE w:val="0"/>
        <w:autoSpaceDN w:val="0"/>
        <w:adjustRightInd w:val="0"/>
        <w:spacing w:before="0"/>
        <w:rPr>
          <w:sz w:val="22"/>
          <w:szCs w:val="16"/>
        </w:rPr>
      </w:pPr>
      <w:r w:rsidRPr="002E63C7">
        <w:rPr>
          <w:sz w:val="22"/>
          <w:szCs w:val="16"/>
        </w:rPr>
        <w:t xml:space="preserve">Ставропольского края                                                                                                                                                          </w:t>
      </w:r>
      <w:r>
        <w:rPr>
          <w:sz w:val="22"/>
          <w:szCs w:val="16"/>
        </w:rPr>
        <w:t xml:space="preserve">                                  </w:t>
      </w:r>
      <w:bookmarkStart w:id="0" w:name="_GoBack"/>
      <w:bookmarkEnd w:id="0"/>
      <w:r w:rsidRPr="002E63C7">
        <w:rPr>
          <w:sz w:val="22"/>
          <w:szCs w:val="16"/>
        </w:rPr>
        <w:t xml:space="preserve"> Л.Н. Горовенко                      </w:t>
      </w:r>
    </w:p>
    <w:sectPr w:rsidR="002E63C7" w:rsidRPr="004114E3" w:rsidSect="004D761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F1"/>
    <w:rsid w:val="00006185"/>
    <w:rsid w:val="00046643"/>
    <w:rsid w:val="00084B54"/>
    <w:rsid w:val="00084FD6"/>
    <w:rsid w:val="00086158"/>
    <w:rsid w:val="000B63F2"/>
    <w:rsid w:val="000C7E7E"/>
    <w:rsid w:val="000D6438"/>
    <w:rsid w:val="000E332B"/>
    <w:rsid w:val="000F02AB"/>
    <w:rsid w:val="000F1A5F"/>
    <w:rsid w:val="001234E8"/>
    <w:rsid w:val="0016349D"/>
    <w:rsid w:val="001640B5"/>
    <w:rsid w:val="001A331E"/>
    <w:rsid w:val="001C05FC"/>
    <w:rsid w:val="001C6140"/>
    <w:rsid w:val="001E6CC7"/>
    <w:rsid w:val="00222CC7"/>
    <w:rsid w:val="002241FA"/>
    <w:rsid w:val="002459C5"/>
    <w:rsid w:val="00260F7A"/>
    <w:rsid w:val="0027538D"/>
    <w:rsid w:val="00295906"/>
    <w:rsid w:val="002A13CD"/>
    <w:rsid w:val="002D250E"/>
    <w:rsid w:val="002E63C7"/>
    <w:rsid w:val="00303EDB"/>
    <w:rsid w:val="00324FC6"/>
    <w:rsid w:val="00350957"/>
    <w:rsid w:val="00353C4A"/>
    <w:rsid w:val="003625D6"/>
    <w:rsid w:val="003759DA"/>
    <w:rsid w:val="00392754"/>
    <w:rsid w:val="00392BAE"/>
    <w:rsid w:val="003D2633"/>
    <w:rsid w:val="003F2222"/>
    <w:rsid w:val="003F4A59"/>
    <w:rsid w:val="00400855"/>
    <w:rsid w:val="004114E3"/>
    <w:rsid w:val="0041399A"/>
    <w:rsid w:val="00445057"/>
    <w:rsid w:val="00473F40"/>
    <w:rsid w:val="00476828"/>
    <w:rsid w:val="004A273F"/>
    <w:rsid w:val="004A715E"/>
    <w:rsid w:val="004B46B9"/>
    <w:rsid w:val="004D761F"/>
    <w:rsid w:val="004E66DD"/>
    <w:rsid w:val="00510875"/>
    <w:rsid w:val="00511452"/>
    <w:rsid w:val="0051475A"/>
    <w:rsid w:val="00544050"/>
    <w:rsid w:val="00546D8F"/>
    <w:rsid w:val="00547262"/>
    <w:rsid w:val="00574389"/>
    <w:rsid w:val="005A1A0C"/>
    <w:rsid w:val="005C7C7A"/>
    <w:rsid w:val="005D21A6"/>
    <w:rsid w:val="006A1537"/>
    <w:rsid w:val="006B69F1"/>
    <w:rsid w:val="006E61F1"/>
    <w:rsid w:val="006F5962"/>
    <w:rsid w:val="007255A3"/>
    <w:rsid w:val="00731D76"/>
    <w:rsid w:val="007503B4"/>
    <w:rsid w:val="00760486"/>
    <w:rsid w:val="00764CD0"/>
    <w:rsid w:val="00791277"/>
    <w:rsid w:val="007A6CD5"/>
    <w:rsid w:val="007C2099"/>
    <w:rsid w:val="008138FC"/>
    <w:rsid w:val="00821156"/>
    <w:rsid w:val="008417EF"/>
    <w:rsid w:val="0087518D"/>
    <w:rsid w:val="00921AC1"/>
    <w:rsid w:val="00926CD3"/>
    <w:rsid w:val="00936A81"/>
    <w:rsid w:val="009573C8"/>
    <w:rsid w:val="0098170B"/>
    <w:rsid w:val="009A0612"/>
    <w:rsid w:val="009B6ADD"/>
    <w:rsid w:val="009D403C"/>
    <w:rsid w:val="009D5D30"/>
    <w:rsid w:val="009F6798"/>
    <w:rsid w:val="009F6873"/>
    <w:rsid w:val="00A33F7A"/>
    <w:rsid w:val="00A45DD5"/>
    <w:rsid w:val="00A9211E"/>
    <w:rsid w:val="00AC50E2"/>
    <w:rsid w:val="00B27476"/>
    <w:rsid w:val="00B8029D"/>
    <w:rsid w:val="00B87A38"/>
    <w:rsid w:val="00B9379C"/>
    <w:rsid w:val="00B9604C"/>
    <w:rsid w:val="00BF2604"/>
    <w:rsid w:val="00C02D3D"/>
    <w:rsid w:val="00C33909"/>
    <w:rsid w:val="00C46400"/>
    <w:rsid w:val="00C6750C"/>
    <w:rsid w:val="00C95E14"/>
    <w:rsid w:val="00CC4AB0"/>
    <w:rsid w:val="00CD346D"/>
    <w:rsid w:val="00CE1485"/>
    <w:rsid w:val="00D002A4"/>
    <w:rsid w:val="00D36369"/>
    <w:rsid w:val="00D50F60"/>
    <w:rsid w:val="00D94706"/>
    <w:rsid w:val="00DB1CBC"/>
    <w:rsid w:val="00DB3121"/>
    <w:rsid w:val="00DC386B"/>
    <w:rsid w:val="00E17739"/>
    <w:rsid w:val="00E279E8"/>
    <w:rsid w:val="00E40D47"/>
    <w:rsid w:val="00E429EC"/>
    <w:rsid w:val="00E61B07"/>
    <w:rsid w:val="00E85450"/>
    <w:rsid w:val="00EA1154"/>
    <w:rsid w:val="00EA7691"/>
    <w:rsid w:val="00F00071"/>
    <w:rsid w:val="00F31708"/>
    <w:rsid w:val="00F426D3"/>
    <w:rsid w:val="00FD1703"/>
    <w:rsid w:val="00FF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1D178-7612-4664-AB88-7A13D0E8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18D"/>
    <w:pPr>
      <w:spacing w:before="120" w:after="0" w:line="240" w:lineRule="auto"/>
      <w:jc w:val="both"/>
    </w:pPr>
    <w:rPr>
      <w:rFonts w:ascii="Times New Roman" w:eastAsia="Times New Roman" w:hAnsi="Times New Roman" w:cs="Times New Roman"/>
      <w:sz w:val="24"/>
      <w:szCs w:val="24"/>
      <w:lang w:eastAsia="ru-RU"/>
    </w:rPr>
  </w:style>
  <w:style w:type="paragraph" w:styleId="1">
    <w:name w:val="heading 1"/>
    <w:basedOn w:val="a"/>
    <w:link w:val="10"/>
    <w:qFormat/>
    <w:rsid w:val="0087518D"/>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A45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4A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F68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518D"/>
    <w:rPr>
      <w:rFonts w:ascii="Times New Roman" w:eastAsia="Times New Roman" w:hAnsi="Times New Roman" w:cs="Times New Roman"/>
      <w:b/>
      <w:bCs/>
      <w:kern w:val="36"/>
      <w:sz w:val="48"/>
      <w:szCs w:val="48"/>
      <w:lang w:eastAsia="ru-RU"/>
    </w:rPr>
  </w:style>
  <w:style w:type="character" w:customStyle="1" w:styleId="a3">
    <w:name w:val="Текст сноски Знак"/>
    <w:link w:val="a4"/>
    <w:semiHidden/>
    <w:locked/>
    <w:rsid w:val="0087518D"/>
  </w:style>
  <w:style w:type="paragraph" w:styleId="a4">
    <w:name w:val="footnote text"/>
    <w:basedOn w:val="a"/>
    <w:link w:val="a3"/>
    <w:semiHidden/>
    <w:unhideWhenUsed/>
    <w:rsid w:val="0087518D"/>
    <w:pPr>
      <w:spacing w:before="0"/>
    </w:pPr>
    <w:rPr>
      <w:rFonts w:asciiTheme="minorHAnsi" w:eastAsiaTheme="minorHAnsi" w:hAnsiTheme="minorHAnsi" w:cstheme="minorBidi"/>
      <w:sz w:val="22"/>
      <w:szCs w:val="22"/>
      <w:lang w:eastAsia="en-US"/>
    </w:rPr>
  </w:style>
  <w:style w:type="character" w:customStyle="1" w:styleId="a5">
    <w:name w:val="Верхний колонтитул Знак"/>
    <w:link w:val="a6"/>
    <w:semiHidden/>
    <w:locked/>
    <w:rsid w:val="0087518D"/>
    <w:rPr>
      <w:sz w:val="24"/>
      <w:szCs w:val="24"/>
    </w:rPr>
  </w:style>
  <w:style w:type="paragraph" w:styleId="a6">
    <w:name w:val="header"/>
    <w:basedOn w:val="a"/>
    <w:link w:val="a5"/>
    <w:semiHidden/>
    <w:unhideWhenUsed/>
    <w:rsid w:val="0087518D"/>
    <w:pPr>
      <w:tabs>
        <w:tab w:val="center" w:pos="4677"/>
        <w:tab w:val="right" w:pos="9355"/>
      </w:tabs>
      <w:spacing w:before="0"/>
    </w:pPr>
    <w:rPr>
      <w:rFonts w:asciiTheme="minorHAnsi" w:eastAsiaTheme="minorHAnsi" w:hAnsiTheme="minorHAnsi" w:cstheme="minorBidi"/>
      <w:lang w:eastAsia="en-US"/>
    </w:rPr>
  </w:style>
  <w:style w:type="character" w:customStyle="1" w:styleId="a7">
    <w:name w:val="Нижний колонтитул Знак"/>
    <w:link w:val="a8"/>
    <w:semiHidden/>
    <w:locked/>
    <w:rsid w:val="0087518D"/>
    <w:rPr>
      <w:sz w:val="24"/>
      <w:szCs w:val="24"/>
    </w:rPr>
  </w:style>
  <w:style w:type="paragraph" w:styleId="a8">
    <w:name w:val="footer"/>
    <w:basedOn w:val="a"/>
    <w:link w:val="a7"/>
    <w:semiHidden/>
    <w:unhideWhenUsed/>
    <w:rsid w:val="0087518D"/>
    <w:pPr>
      <w:tabs>
        <w:tab w:val="center" w:pos="4677"/>
        <w:tab w:val="right" w:pos="9355"/>
      </w:tabs>
      <w:spacing w:before="0"/>
    </w:pPr>
    <w:rPr>
      <w:rFonts w:asciiTheme="minorHAnsi" w:eastAsiaTheme="minorHAnsi" w:hAnsiTheme="minorHAnsi" w:cstheme="minorBidi"/>
      <w:lang w:eastAsia="en-US"/>
    </w:rPr>
  </w:style>
  <w:style w:type="character" w:customStyle="1" w:styleId="a9">
    <w:name w:val="Название Знак"/>
    <w:basedOn w:val="a0"/>
    <w:link w:val="aa"/>
    <w:locked/>
    <w:rsid w:val="0087518D"/>
    <w:rPr>
      <w:rFonts w:ascii="Times New Roman" w:eastAsia="Times New Roman" w:hAnsi="Times New Roman" w:cs="Times New Roman"/>
      <w:b/>
      <w:bCs/>
      <w:sz w:val="28"/>
      <w:szCs w:val="24"/>
      <w:lang w:eastAsia="ru-RU"/>
    </w:rPr>
  </w:style>
  <w:style w:type="paragraph" w:styleId="aa">
    <w:name w:val="Title"/>
    <w:basedOn w:val="a"/>
    <w:next w:val="a"/>
    <w:link w:val="a9"/>
    <w:qFormat/>
    <w:rsid w:val="0087518D"/>
    <w:pPr>
      <w:pBdr>
        <w:bottom w:val="single" w:sz="8" w:space="4" w:color="4F81BD" w:themeColor="accent1"/>
      </w:pBdr>
      <w:spacing w:before="0" w:after="300"/>
      <w:contextualSpacing/>
    </w:pPr>
    <w:rPr>
      <w:b/>
      <w:bCs/>
      <w:sz w:val="28"/>
    </w:rPr>
  </w:style>
  <w:style w:type="character" w:customStyle="1" w:styleId="ab">
    <w:name w:val="Основной текст Знак"/>
    <w:link w:val="ac"/>
    <w:semiHidden/>
    <w:locked/>
    <w:rsid w:val="0087518D"/>
    <w:rPr>
      <w:sz w:val="24"/>
      <w:szCs w:val="24"/>
    </w:rPr>
  </w:style>
  <w:style w:type="paragraph" w:styleId="ac">
    <w:name w:val="Body Text"/>
    <w:basedOn w:val="a"/>
    <w:link w:val="ab"/>
    <w:semiHidden/>
    <w:unhideWhenUsed/>
    <w:rsid w:val="0087518D"/>
    <w:pPr>
      <w:spacing w:after="120"/>
    </w:pPr>
    <w:rPr>
      <w:rFonts w:asciiTheme="minorHAnsi" w:eastAsiaTheme="minorHAnsi" w:hAnsiTheme="minorHAnsi" w:cstheme="minorBidi"/>
      <w:lang w:eastAsia="en-US"/>
    </w:rPr>
  </w:style>
  <w:style w:type="character" w:customStyle="1" w:styleId="ad">
    <w:name w:val="Основной текст с отступом Знак"/>
    <w:link w:val="ae"/>
    <w:semiHidden/>
    <w:locked/>
    <w:rsid w:val="0087518D"/>
    <w:rPr>
      <w:color w:val="000000"/>
      <w:sz w:val="28"/>
      <w:szCs w:val="24"/>
    </w:rPr>
  </w:style>
  <w:style w:type="paragraph" w:styleId="ae">
    <w:name w:val="Body Text Indent"/>
    <w:basedOn w:val="a"/>
    <w:link w:val="ad"/>
    <w:semiHidden/>
    <w:unhideWhenUsed/>
    <w:rsid w:val="0087518D"/>
    <w:pPr>
      <w:spacing w:after="120"/>
      <w:ind w:left="283"/>
    </w:pPr>
    <w:rPr>
      <w:rFonts w:asciiTheme="minorHAnsi" w:eastAsiaTheme="minorHAnsi" w:hAnsiTheme="minorHAnsi" w:cstheme="minorBidi"/>
      <w:color w:val="000000"/>
      <w:sz w:val="28"/>
      <w:lang w:eastAsia="en-US"/>
    </w:rPr>
  </w:style>
  <w:style w:type="character" w:customStyle="1" w:styleId="21">
    <w:name w:val="Основной текст 2 Знак"/>
    <w:basedOn w:val="a0"/>
    <w:link w:val="22"/>
    <w:semiHidden/>
    <w:locked/>
    <w:rsid w:val="0087518D"/>
    <w:rPr>
      <w:rFonts w:ascii="Times New Roman" w:eastAsia="Times New Roman" w:hAnsi="Times New Roman" w:cs="Times New Roman"/>
      <w:sz w:val="28"/>
      <w:szCs w:val="24"/>
      <w:lang w:eastAsia="ru-RU"/>
    </w:rPr>
  </w:style>
  <w:style w:type="paragraph" w:styleId="22">
    <w:name w:val="Body Text 2"/>
    <w:basedOn w:val="a"/>
    <w:link w:val="21"/>
    <w:semiHidden/>
    <w:unhideWhenUsed/>
    <w:rsid w:val="0087518D"/>
    <w:pPr>
      <w:spacing w:after="120" w:line="480" w:lineRule="auto"/>
    </w:pPr>
    <w:rPr>
      <w:sz w:val="28"/>
    </w:rPr>
  </w:style>
  <w:style w:type="character" w:customStyle="1" w:styleId="af">
    <w:name w:val="Текст Знак"/>
    <w:link w:val="af0"/>
    <w:semiHidden/>
    <w:locked/>
    <w:rsid w:val="0087518D"/>
    <w:rPr>
      <w:rFonts w:ascii="Calibri" w:hAnsi="Calibri" w:cs="Calibri"/>
      <w:szCs w:val="21"/>
    </w:rPr>
  </w:style>
  <w:style w:type="paragraph" w:styleId="af0">
    <w:name w:val="Plain Text"/>
    <w:basedOn w:val="a"/>
    <w:link w:val="af"/>
    <w:semiHidden/>
    <w:unhideWhenUsed/>
    <w:rsid w:val="0087518D"/>
    <w:pPr>
      <w:spacing w:before="0"/>
    </w:pPr>
    <w:rPr>
      <w:rFonts w:ascii="Calibri" w:eastAsiaTheme="minorHAnsi" w:hAnsi="Calibri" w:cs="Calibri"/>
      <w:sz w:val="22"/>
      <w:szCs w:val="21"/>
      <w:lang w:eastAsia="en-US"/>
    </w:rPr>
  </w:style>
  <w:style w:type="character" w:customStyle="1" w:styleId="af1">
    <w:name w:val="Текст выноски Знак"/>
    <w:basedOn w:val="a0"/>
    <w:link w:val="af2"/>
    <w:semiHidden/>
    <w:locked/>
    <w:rsid w:val="0087518D"/>
    <w:rPr>
      <w:rFonts w:ascii="Tahoma" w:eastAsia="Times New Roman" w:hAnsi="Tahoma" w:cs="Tahoma"/>
      <w:sz w:val="16"/>
      <w:szCs w:val="16"/>
      <w:lang w:eastAsia="ru-RU"/>
    </w:rPr>
  </w:style>
  <w:style w:type="paragraph" w:styleId="af2">
    <w:name w:val="Balloon Text"/>
    <w:basedOn w:val="a"/>
    <w:link w:val="af1"/>
    <w:semiHidden/>
    <w:unhideWhenUsed/>
    <w:rsid w:val="0087518D"/>
    <w:pPr>
      <w:spacing w:before="0"/>
    </w:pPr>
    <w:rPr>
      <w:rFonts w:ascii="Tahoma" w:hAnsi="Tahoma" w:cs="Tahoma"/>
      <w:sz w:val="16"/>
      <w:szCs w:val="16"/>
    </w:rPr>
  </w:style>
  <w:style w:type="character" w:customStyle="1" w:styleId="ConsPlusNormal">
    <w:name w:val="ConsPlusNormal Знак"/>
    <w:link w:val="ConsPlusNormal0"/>
    <w:locked/>
    <w:rsid w:val="0087518D"/>
    <w:rPr>
      <w:rFonts w:ascii="Arial" w:eastAsia="Times New Roman" w:hAnsi="Arial" w:cs="Arial"/>
      <w:sz w:val="20"/>
      <w:szCs w:val="20"/>
      <w:lang w:eastAsia="ru-RU"/>
    </w:rPr>
  </w:style>
  <w:style w:type="paragraph" w:customStyle="1" w:styleId="ConsPlusNormal0">
    <w:name w:val="ConsPlusNormal"/>
    <w:link w:val="ConsPlusNormal"/>
    <w:rsid w:val="008751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0">
    <w:name w:val="0Абзац Знак"/>
    <w:link w:val="00"/>
    <w:locked/>
    <w:rsid w:val="0087518D"/>
    <w:rPr>
      <w:rFonts w:ascii="Times New Roman" w:eastAsia="Times New Roman" w:hAnsi="Times New Roman" w:cs="Times New Roman"/>
      <w:color w:val="000000"/>
      <w:sz w:val="28"/>
      <w:szCs w:val="28"/>
      <w:lang w:eastAsia="ru-RU"/>
    </w:rPr>
  </w:style>
  <w:style w:type="paragraph" w:customStyle="1" w:styleId="00">
    <w:name w:val="0Абзац"/>
    <w:basedOn w:val="af3"/>
    <w:link w:val="0"/>
    <w:qFormat/>
    <w:rsid w:val="0087518D"/>
    <w:pPr>
      <w:spacing w:after="120" w:line="240" w:lineRule="auto"/>
      <w:ind w:left="0" w:firstLine="709"/>
      <w:contextualSpacing w:val="0"/>
      <w:jc w:val="both"/>
    </w:pPr>
    <w:rPr>
      <w:rFonts w:ascii="Times New Roman" w:hAnsi="Times New Roman"/>
      <w:color w:val="000000"/>
      <w:sz w:val="28"/>
      <w:szCs w:val="28"/>
    </w:rPr>
  </w:style>
  <w:style w:type="paragraph" w:styleId="af3">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1"/>
    <w:unhideWhenUsed/>
    <w:qFormat/>
    <w:rsid w:val="0087518D"/>
    <w:pPr>
      <w:spacing w:before="0" w:after="200" w:line="276" w:lineRule="auto"/>
      <w:ind w:left="720"/>
      <w:contextualSpacing/>
      <w:jc w:val="left"/>
    </w:pPr>
    <w:rPr>
      <w:rFonts w:ascii="Calibri" w:hAnsi="Calibri"/>
      <w:sz w:val="22"/>
      <w:szCs w:val="22"/>
    </w:rPr>
  </w:style>
  <w:style w:type="character" w:customStyle="1" w:styleId="11">
    <w:name w:val="Текст сноски Знак1"/>
    <w:basedOn w:val="a0"/>
    <w:uiPriority w:val="99"/>
    <w:semiHidden/>
    <w:rsid w:val="0087518D"/>
    <w:rPr>
      <w:rFonts w:ascii="Times New Roman" w:eastAsia="Times New Roman" w:hAnsi="Times New Roman" w:cs="Times New Roman"/>
      <w:sz w:val="20"/>
      <w:szCs w:val="20"/>
      <w:lang w:eastAsia="ru-RU"/>
    </w:rPr>
  </w:style>
  <w:style w:type="character" w:customStyle="1" w:styleId="12">
    <w:name w:val="Верхний колонтитул Знак1"/>
    <w:basedOn w:val="a0"/>
    <w:semiHidden/>
    <w:rsid w:val="0087518D"/>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87518D"/>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87518D"/>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87518D"/>
    <w:rPr>
      <w:rFonts w:ascii="Times New Roman" w:eastAsia="Times New Roman" w:hAnsi="Times New Roman" w:cs="Times New Roman"/>
      <w:sz w:val="24"/>
      <w:szCs w:val="24"/>
      <w:lang w:eastAsia="ru-RU"/>
    </w:rPr>
  </w:style>
  <w:style w:type="character" w:customStyle="1" w:styleId="16">
    <w:name w:val="Текст Знак1"/>
    <w:basedOn w:val="a0"/>
    <w:uiPriority w:val="99"/>
    <w:semiHidden/>
    <w:rsid w:val="0087518D"/>
    <w:rPr>
      <w:rFonts w:ascii="Consolas" w:eastAsia="Times New Roman" w:hAnsi="Consolas" w:cs="Consolas"/>
      <w:sz w:val="21"/>
      <w:szCs w:val="21"/>
      <w:lang w:eastAsia="ru-RU"/>
    </w:rPr>
  </w:style>
  <w:style w:type="character" w:customStyle="1" w:styleId="17">
    <w:name w:val="Текст выноски Знак1"/>
    <w:basedOn w:val="a0"/>
    <w:semiHidden/>
    <w:rsid w:val="0087518D"/>
    <w:rPr>
      <w:rFonts w:ascii="Tahoma" w:eastAsia="Times New Roman" w:hAnsi="Tahoma" w:cs="Tahoma"/>
      <w:sz w:val="16"/>
      <w:szCs w:val="16"/>
      <w:lang w:eastAsia="ru-RU"/>
    </w:rPr>
  </w:style>
  <w:style w:type="character" w:customStyle="1" w:styleId="210">
    <w:name w:val="Основной текст 2 Знак1"/>
    <w:basedOn w:val="a0"/>
    <w:semiHidden/>
    <w:rsid w:val="0087518D"/>
    <w:rPr>
      <w:rFonts w:ascii="Times New Roman" w:eastAsia="Times New Roman" w:hAnsi="Times New Roman" w:cs="Times New Roman"/>
      <w:sz w:val="24"/>
      <w:szCs w:val="24"/>
      <w:lang w:eastAsia="ru-RU"/>
    </w:rPr>
  </w:style>
  <w:style w:type="character" w:customStyle="1" w:styleId="18">
    <w:name w:val="Название Знак1"/>
    <w:basedOn w:val="a0"/>
    <w:rsid w:val="0087518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30">
    <w:name w:val="a3"/>
    <w:basedOn w:val="a"/>
    <w:rsid w:val="0087518D"/>
    <w:pPr>
      <w:spacing w:before="0"/>
      <w:jc w:val="left"/>
    </w:pPr>
  </w:style>
  <w:style w:type="paragraph" w:customStyle="1" w:styleId="31">
    <w:name w:val="Основной текст с отступом 31"/>
    <w:basedOn w:val="a"/>
    <w:rsid w:val="0087518D"/>
    <w:pPr>
      <w:spacing w:before="0" w:line="360" w:lineRule="atLeast"/>
      <w:ind w:firstLine="709"/>
      <w:jc w:val="center"/>
    </w:pPr>
    <w:rPr>
      <w:rFonts w:cs="Times New Roman CYR"/>
      <w:sz w:val="28"/>
      <w:szCs w:val="20"/>
      <w:lang w:eastAsia="ar-SA"/>
    </w:rPr>
  </w:style>
  <w:style w:type="paragraph" w:customStyle="1" w:styleId="Standard">
    <w:name w:val="Standard"/>
    <w:autoRedefine/>
    <w:rsid w:val="0087518D"/>
    <w:pPr>
      <w:suppressAutoHyphens/>
      <w:autoSpaceDN w:val="0"/>
      <w:spacing w:after="0" w:line="240" w:lineRule="auto"/>
      <w:ind w:left="720"/>
    </w:pPr>
    <w:rPr>
      <w:rFonts w:ascii="Times New Roman" w:eastAsia="Times New Roman" w:hAnsi="Times New Roman" w:cs="Times New Roman"/>
      <w:kern w:val="3"/>
      <w:sz w:val="40"/>
      <w:szCs w:val="40"/>
      <w:lang w:eastAsia="ru-RU"/>
    </w:rPr>
  </w:style>
  <w:style w:type="paragraph" w:customStyle="1" w:styleId="ConsPlusNonformat">
    <w:name w:val="ConsPlusNonformat"/>
    <w:rsid w:val="0087518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87518D"/>
    <w:pPr>
      <w:widowControl w:val="0"/>
      <w:suppressAutoHyphens/>
      <w:autoSpaceDE w:val="0"/>
      <w:spacing w:after="0" w:line="240" w:lineRule="auto"/>
    </w:pPr>
    <w:rPr>
      <w:rFonts w:ascii="Arial" w:eastAsia="Arial" w:hAnsi="Arial" w:cs="Arial"/>
      <w:sz w:val="20"/>
      <w:szCs w:val="20"/>
      <w:lang w:eastAsia="ar-SA"/>
    </w:rPr>
  </w:style>
  <w:style w:type="paragraph" w:customStyle="1" w:styleId="formattext">
    <w:name w:val="formattext"/>
    <w:basedOn w:val="a"/>
    <w:rsid w:val="005D21A6"/>
    <w:pPr>
      <w:spacing w:before="100" w:beforeAutospacing="1" w:after="100" w:afterAutospacing="1"/>
      <w:jc w:val="left"/>
    </w:pPr>
  </w:style>
  <w:style w:type="character" w:customStyle="1" w:styleId="40">
    <w:name w:val="Заголовок 4 Знак"/>
    <w:basedOn w:val="a0"/>
    <w:link w:val="4"/>
    <w:uiPriority w:val="9"/>
    <w:rsid w:val="009F6873"/>
    <w:rPr>
      <w:rFonts w:asciiTheme="majorHAnsi" w:eastAsiaTheme="majorEastAsia" w:hAnsiTheme="majorHAnsi" w:cstheme="majorBidi"/>
      <w:b/>
      <w:bCs/>
      <w:i/>
      <w:iCs/>
      <w:color w:val="4F81BD" w:themeColor="accent1"/>
      <w:sz w:val="24"/>
      <w:szCs w:val="24"/>
      <w:lang w:eastAsia="ru-RU"/>
    </w:rPr>
  </w:style>
  <w:style w:type="character" w:styleId="af4">
    <w:name w:val="Hyperlink"/>
    <w:basedOn w:val="a0"/>
    <w:uiPriority w:val="99"/>
    <w:semiHidden/>
    <w:unhideWhenUsed/>
    <w:rsid w:val="009F6873"/>
    <w:rPr>
      <w:color w:val="0000FF"/>
      <w:u w:val="single"/>
    </w:rPr>
  </w:style>
  <w:style w:type="character" w:customStyle="1" w:styleId="30">
    <w:name w:val="Заголовок 3 Знак"/>
    <w:basedOn w:val="a0"/>
    <w:link w:val="3"/>
    <w:uiPriority w:val="9"/>
    <w:semiHidden/>
    <w:rsid w:val="00CC4AB0"/>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8138FC"/>
    <w:pPr>
      <w:spacing w:before="100" w:beforeAutospacing="1" w:after="100" w:afterAutospacing="1"/>
      <w:jc w:val="left"/>
    </w:pPr>
  </w:style>
  <w:style w:type="table" w:styleId="af5">
    <w:name w:val="Table Grid"/>
    <w:basedOn w:val="a1"/>
    <w:rsid w:val="00260F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45DD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3851">
      <w:bodyDiv w:val="1"/>
      <w:marLeft w:val="0"/>
      <w:marRight w:val="0"/>
      <w:marTop w:val="0"/>
      <w:marBottom w:val="0"/>
      <w:divBdr>
        <w:top w:val="none" w:sz="0" w:space="0" w:color="auto"/>
        <w:left w:val="none" w:sz="0" w:space="0" w:color="auto"/>
        <w:bottom w:val="none" w:sz="0" w:space="0" w:color="auto"/>
        <w:right w:val="none" w:sz="0" w:space="0" w:color="auto"/>
      </w:divBdr>
      <w:divsChild>
        <w:div w:id="2029286078">
          <w:marLeft w:val="0"/>
          <w:marRight w:val="0"/>
          <w:marTop w:val="0"/>
          <w:marBottom w:val="0"/>
          <w:divBdr>
            <w:top w:val="none" w:sz="0" w:space="0" w:color="auto"/>
            <w:left w:val="none" w:sz="0" w:space="0" w:color="auto"/>
            <w:bottom w:val="none" w:sz="0" w:space="0" w:color="auto"/>
            <w:right w:val="none" w:sz="0" w:space="0" w:color="auto"/>
          </w:divBdr>
          <w:divsChild>
            <w:div w:id="285896071">
              <w:marLeft w:val="0"/>
              <w:marRight w:val="0"/>
              <w:marTop w:val="0"/>
              <w:marBottom w:val="0"/>
              <w:divBdr>
                <w:top w:val="none" w:sz="0" w:space="0" w:color="auto"/>
                <w:left w:val="none" w:sz="0" w:space="0" w:color="auto"/>
                <w:bottom w:val="none" w:sz="0" w:space="0" w:color="auto"/>
                <w:right w:val="none" w:sz="0" w:space="0" w:color="auto"/>
              </w:divBdr>
              <w:divsChild>
                <w:div w:id="993223070">
                  <w:marLeft w:val="0"/>
                  <w:marRight w:val="0"/>
                  <w:marTop w:val="0"/>
                  <w:marBottom w:val="0"/>
                  <w:divBdr>
                    <w:top w:val="none" w:sz="0" w:space="0" w:color="auto"/>
                    <w:left w:val="none" w:sz="0" w:space="0" w:color="auto"/>
                    <w:bottom w:val="none" w:sz="0" w:space="0" w:color="auto"/>
                    <w:right w:val="none" w:sz="0" w:space="0" w:color="auto"/>
                  </w:divBdr>
                  <w:divsChild>
                    <w:div w:id="210776162">
                      <w:marLeft w:val="0"/>
                      <w:marRight w:val="0"/>
                      <w:marTop w:val="0"/>
                      <w:marBottom w:val="0"/>
                      <w:divBdr>
                        <w:top w:val="none" w:sz="0" w:space="0" w:color="auto"/>
                        <w:left w:val="none" w:sz="0" w:space="0" w:color="auto"/>
                        <w:bottom w:val="none" w:sz="0" w:space="0" w:color="auto"/>
                        <w:right w:val="none" w:sz="0" w:space="0" w:color="auto"/>
                      </w:divBdr>
                      <w:divsChild>
                        <w:div w:id="1408726134">
                          <w:marLeft w:val="0"/>
                          <w:marRight w:val="0"/>
                          <w:marTop w:val="0"/>
                          <w:marBottom w:val="0"/>
                          <w:divBdr>
                            <w:top w:val="none" w:sz="0" w:space="0" w:color="auto"/>
                            <w:left w:val="none" w:sz="0" w:space="0" w:color="auto"/>
                            <w:bottom w:val="none" w:sz="0" w:space="0" w:color="auto"/>
                            <w:right w:val="none" w:sz="0" w:space="0" w:color="auto"/>
                          </w:divBdr>
                          <w:divsChild>
                            <w:div w:id="1154420068">
                              <w:marLeft w:val="0"/>
                              <w:marRight w:val="0"/>
                              <w:marTop w:val="0"/>
                              <w:marBottom w:val="0"/>
                              <w:divBdr>
                                <w:top w:val="none" w:sz="0" w:space="0" w:color="auto"/>
                                <w:left w:val="none" w:sz="0" w:space="0" w:color="auto"/>
                                <w:bottom w:val="none" w:sz="0" w:space="0" w:color="auto"/>
                                <w:right w:val="none" w:sz="0" w:space="0" w:color="auto"/>
                              </w:divBdr>
                              <w:divsChild>
                                <w:div w:id="790366013">
                                  <w:marLeft w:val="0"/>
                                  <w:marRight w:val="0"/>
                                  <w:marTop w:val="0"/>
                                  <w:marBottom w:val="0"/>
                                  <w:divBdr>
                                    <w:top w:val="none" w:sz="0" w:space="0" w:color="auto"/>
                                    <w:left w:val="none" w:sz="0" w:space="0" w:color="auto"/>
                                    <w:bottom w:val="none" w:sz="0" w:space="0" w:color="auto"/>
                                    <w:right w:val="none" w:sz="0" w:space="0" w:color="auto"/>
                                  </w:divBdr>
                                  <w:divsChild>
                                    <w:div w:id="248735425">
                                      <w:marLeft w:val="0"/>
                                      <w:marRight w:val="0"/>
                                      <w:marTop w:val="0"/>
                                      <w:marBottom w:val="0"/>
                                      <w:divBdr>
                                        <w:top w:val="none" w:sz="0" w:space="0" w:color="auto"/>
                                        <w:left w:val="none" w:sz="0" w:space="0" w:color="auto"/>
                                        <w:bottom w:val="none" w:sz="0" w:space="0" w:color="auto"/>
                                        <w:right w:val="none" w:sz="0" w:space="0" w:color="auto"/>
                                      </w:divBdr>
                                      <w:divsChild>
                                        <w:div w:id="2540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050342">
      <w:bodyDiv w:val="1"/>
      <w:marLeft w:val="0"/>
      <w:marRight w:val="0"/>
      <w:marTop w:val="0"/>
      <w:marBottom w:val="0"/>
      <w:divBdr>
        <w:top w:val="none" w:sz="0" w:space="0" w:color="auto"/>
        <w:left w:val="none" w:sz="0" w:space="0" w:color="auto"/>
        <w:bottom w:val="none" w:sz="0" w:space="0" w:color="auto"/>
        <w:right w:val="none" w:sz="0" w:space="0" w:color="auto"/>
      </w:divBdr>
    </w:div>
    <w:div w:id="1026441594">
      <w:bodyDiv w:val="1"/>
      <w:marLeft w:val="0"/>
      <w:marRight w:val="0"/>
      <w:marTop w:val="0"/>
      <w:marBottom w:val="0"/>
      <w:divBdr>
        <w:top w:val="none" w:sz="0" w:space="0" w:color="auto"/>
        <w:left w:val="none" w:sz="0" w:space="0" w:color="auto"/>
        <w:bottom w:val="none" w:sz="0" w:space="0" w:color="auto"/>
        <w:right w:val="none" w:sz="0" w:space="0" w:color="auto"/>
      </w:divBdr>
      <w:divsChild>
        <w:div w:id="852182783">
          <w:marLeft w:val="0"/>
          <w:marRight w:val="0"/>
          <w:marTop w:val="0"/>
          <w:marBottom w:val="0"/>
          <w:divBdr>
            <w:top w:val="none" w:sz="0" w:space="0" w:color="auto"/>
            <w:left w:val="none" w:sz="0" w:space="0" w:color="auto"/>
            <w:bottom w:val="none" w:sz="0" w:space="0" w:color="auto"/>
            <w:right w:val="none" w:sz="0" w:space="0" w:color="auto"/>
          </w:divBdr>
          <w:divsChild>
            <w:div w:id="314577145">
              <w:marLeft w:val="0"/>
              <w:marRight w:val="0"/>
              <w:marTop w:val="0"/>
              <w:marBottom w:val="0"/>
              <w:divBdr>
                <w:top w:val="none" w:sz="0" w:space="0" w:color="auto"/>
                <w:left w:val="none" w:sz="0" w:space="0" w:color="auto"/>
                <w:bottom w:val="none" w:sz="0" w:space="0" w:color="auto"/>
                <w:right w:val="none" w:sz="0" w:space="0" w:color="auto"/>
              </w:divBdr>
              <w:divsChild>
                <w:div w:id="1276407713">
                  <w:marLeft w:val="0"/>
                  <w:marRight w:val="0"/>
                  <w:marTop w:val="0"/>
                  <w:marBottom w:val="0"/>
                  <w:divBdr>
                    <w:top w:val="none" w:sz="0" w:space="0" w:color="auto"/>
                    <w:left w:val="none" w:sz="0" w:space="0" w:color="auto"/>
                    <w:bottom w:val="none" w:sz="0" w:space="0" w:color="auto"/>
                    <w:right w:val="none" w:sz="0" w:space="0" w:color="auto"/>
                  </w:divBdr>
                  <w:divsChild>
                    <w:div w:id="1550606695">
                      <w:marLeft w:val="0"/>
                      <w:marRight w:val="0"/>
                      <w:marTop w:val="0"/>
                      <w:marBottom w:val="0"/>
                      <w:divBdr>
                        <w:top w:val="none" w:sz="0" w:space="0" w:color="auto"/>
                        <w:left w:val="none" w:sz="0" w:space="0" w:color="auto"/>
                        <w:bottom w:val="none" w:sz="0" w:space="0" w:color="auto"/>
                        <w:right w:val="none" w:sz="0" w:space="0" w:color="auto"/>
                      </w:divBdr>
                      <w:divsChild>
                        <w:div w:id="610744329">
                          <w:marLeft w:val="0"/>
                          <w:marRight w:val="0"/>
                          <w:marTop w:val="0"/>
                          <w:marBottom w:val="0"/>
                          <w:divBdr>
                            <w:top w:val="none" w:sz="0" w:space="0" w:color="auto"/>
                            <w:left w:val="none" w:sz="0" w:space="0" w:color="auto"/>
                            <w:bottom w:val="none" w:sz="0" w:space="0" w:color="auto"/>
                            <w:right w:val="none" w:sz="0" w:space="0" w:color="auto"/>
                          </w:divBdr>
                          <w:divsChild>
                            <w:div w:id="1757945032">
                              <w:marLeft w:val="0"/>
                              <w:marRight w:val="0"/>
                              <w:marTop w:val="0"/>
                              <w:marBottom w:val="0"/>
                              <w:divBdr>
                                <w:top w:val="none" w:sz="0" w:space="0" w:color="auto"/>
                                <w:left w:val="none" w:sz="0" w:space="0" w:color="auto"/>
                                <w:bottom w:val="none" w:sz="0" w:space="0" w:color="auto"/>
                                <w:right w:val="none" w:sz="0" w:space="0" w:color="auto"/>
                              </w:divBdr>
                              <w:divsChild>
                                <w:div w:id="238485533">
                                  <w:marLeft w:val="0"/>
                                  <w:marRight w:val="0"/>
                                  <w:marTop w:val="0"/>
                                  <w:marBottom w:val="0"/>
                                  <w:divBdr>
                                    <w:top w:val="none" w:sz="0" w:space="0" w:color="auto"/>
                                    <w:left w:val="none" w:sz="0" w:space="0" w:color="auto"/>
                                    <w:bottom w:val="none" w:sz="0" w:space="0" w:color="auto"/>
                                    <w:right w:val="none" w:sz="0" w:space="0" w:color="auto"/>
                                  </w:divBdr>
                                  <w:divsChild>
                                    <w:div w:id="1567951396">
                                      <w:marLeft w:val="0"/>
                                      <w:marRight w:val="0"/>
                                      <w:marTop w:val="0"/>
                                      <w:marBottom w:val="0"/>
                                      <w:divBdr>
                                        <w:top w:val="none" w:sz="0" w:space="0" w:color="auto"/>
                                        <w:left w:val="none" w:sz="0" w:space="0" w:color="auto"/>
                                        <w:bottom w:val="none" w:sz="0" w:space="0" w:color="auto"/>
                                        <w:right w:val="none" w:sz="0" w:space="0" w:color="auto"/>
                                      </w:divBdr>
                                      <w:divsChild>
                                        <w:div w:id="9599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288037">
      <w:bodyDiv w:val="1"/>
      <w:marLeft w:val="0"/>
      <w:marRight w:val="0"/>
      <w:marTop w:val="0"/>
      <w:marBottom w:val="0"/>
      <w:divBdr>
        <w:top w:val="none" w:sz="0" w:space="0" w:color="auto"/>
        <w:left w:val="none" w:sz="0" w:space="0" w:color="auto"/>
        <w:bottom w:val="none" w:sz="0" w:space="0" w:color="auto"/>
        <w:right w:val="none" w:sz="0" w:space="0" w:color="auto"/>
      </w:divBdr>
      <w:divsChild>
        <w:div w:id="424040129">
          <w:marLeft w:val="0"/>
          <w:marRight w:val="0"/>
          <w:marTop w:val="0"/>
          <w:marBottom w:val="0"/>
          <w:divBdr>
            <w:top w:val="none" w:sz="0" w:space="0" w:color="auto"/>
            <w:left w:val="none" w:sz="0" w:space="0" w:color="auto"/>
            <w:bottom w:val="none" w:sz="0" w:space="0" w:color="auto"/>
            <w:right w:val="none" w:sz="0" w:space="0" w:color="auto"/>
          </w:divBdr>
          <w:divsChild>
            <w:div w:id="1862739167">
              <w:marLeft w:val="0"/>
              <w:marRight w:val="0"/>
              <w:marTop w:val="0"/>
              <w:marBottom w:val="0"/>
              <w:divBdr>
                <w:top w:val="none" w:sz="0" w:space="0" w:color="auto"/>
                <w:left w:val="none" w:sz="0" w:space="0" w:color="auto"/>
                <w:bottom w:val="none" w:sz="0" w:space="0" w:color="auto"/>
                <w:right w:val="none" w:sz="0" w:space="0" w:color="auto"/>
              </w:divBdr>
              <w:divsChild>
                <w:div w:id="1332366905">
                  <w:marLeft w:val="0"/>
                  <w:marRight w:val="0"/>
                  <w:marTop w:val="0"/>
                  <w:marBottom w:val="0"/>
                  <w:divBdr>
                    <w:top w:val="none" w:sz="0" w:space="0" w:color="auto"/>
                    <w:left w:val="none" w:sz="0" w:space="0" w:color="auto"/>
                    <w:bottom w:val="none" w:sz="0" w:space="0" w:color="auto"/>
                    <w:right w:val="none" w:sz="0" w:space="0" w:color="auto"/>
                  </w:divBdr>
                  <w:divsChild>
                    <w:div w:id="1470707014">
                      <w:marLeft w:val="0"/>
                      <w:marRight w:val="0"/>
                      <w:marTop w:val="0"/>
                      <w:marBottom w:val="0"/>
                      <w:divBdr>
                        <w:top w:val="none" w:sz="0" w:space="0" w:color="auto"/>
                        <w:left w:val="none" w:sz="0" w:space="0" w:color="auto"/>
                        <w:bottom w:val="none" w:sz="0" w:space="0" w:color="auto"/>
                        <w:right w:val="none" w:sz="0" w:space="0" w:color="auto"/>
                      </w:divBdr>
                      <w:divsChild>
                        <w:div w:id="1745376471">
                          <w:marLeft w:val="0"/>
                          <w:marRight w:val="0"/>
                          <w:marTop w:val="0"/>
                          <w:marBottom w:val="0"/>
                          <w:divBdr>
                            <w:top w:val="none" w:sz="0" w:space="0" w:color="auto"/>
                            <w:left w:val="none" w:sz="0" w:space="0" w:color="auto"/>
                            <w:bottom w:val="none" w:sz="0" w:space="0" w:color="auto"/>
                            <w:right w:val="none" w:sz="0" w:space="0" w:color="auto"/>
                          </w:divBdr>
                          <w:divsChild>
                            <w:div w:id="1083180569">
                              <w:marLeft w:val="0"/>
                              <w:marRight w:val="0"/>
                              <w:marTop w:val="0"/>
                              <w:marBottom w:val="0"/>
                              <w:divBdr>
                                <w:top w:val="none" w:sz="0" w:space="0" w:color="auto"/>
                                <w:left w:val="none" w:sz="0" w:space="0" w:color="auto"/>
                                <w:bottom w:val="none" w:sz="0" w:space="0" w:color="auto"/>
                                <w:right w:val="none" w:sz="0" w:space="0" w:color="auto"/>
                              </w:divBdr>
                              <w:divsChild>
                                <w:div w:id="528837271">
                                  <w:marLeft w:val="0"/>
                                  <w:marRight w:val="0"/>
                                  <w:marTop w:val="0"/>
                                  <w:marBottom w:val="0"/>
                                  <w:divBdr>
                                    <w:top w:val="none" w:sz="0" w:space="0" w:color="auto"/>
                                    <w:left w:val="none" w:sz="0" w:space="0" w:color="auto"/>
                                    <w:bottom w:val="none" w:sz="0" w:space="0" w:color="auto"/>
                                    <w:right w:val="none" w:sz="0" w:space="0" w:color="auto"/>
                                  </w:divBdr>
                                  <w:divsChild>
                                    <w:div w:id="411321066">
                                      <w:marLeft w:val="0"/>
                                      <w:marRight w:val="0"/>
                                      <w:marTop w:val="0"/>
                                      <w:marBottom w:val="0"/>
                                      <w:divBdr>
                                        <w:top w:val="none" w:sz="0" w:space="0" w:color="auto"/>
                                        <w:left w:val="none" w:sz="0" w:space="0" w:color="auto"/>
                                        <w:bottom w:val="none" w:sz="0" w:space="0" w:color="auto"/>
                                        <w:right w:val="none" w:sz="0" w:space="0" w:color="auto"/>
                                      </w:divBdr>
                                      <w:divsChild>
                                        <w:div w:id="4953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381799">
      <w:bodyDiv w:val="1"/>
      <w:marLeft w:val="0"/>
      <w:marRight w:val="0"/>
      <w:marTop w:val="0"/>
      <w:marBottom w:val="0"/>
      <w:divBdr>
        <w:top w:val="none" w:sz="0" w:space="0" w:color="auto"/>
        <w:left w:val="none" w:sz="0" w:space="0" w:color="auto"/>
        <w:bottom w:val="none" w:sz="0" w:space="0" w:color="auto"/>
        <w:right w:val="none" w:sz="0" w:space="0" w:color="auto"/>
      </w:divBdr>
      <w:divsChild>
        <w:div w:id="881937636">
          <w:marLeft w:val="0"/>
          <w:marRight w:val="0"/>
          <w:marTop w:val="0"/>
          <w:marBottom w:val="0"/>
          <w:divBdr>
            <w:top w:val="none" w:sz="0" w:space="0" w:color="auto"/>
            <w:left w:val="none" w:sz="0" w:space="0" w:color="auto"/>
            <w:bottom w:val="none" w:sz="0" w:space="0" w:color="auto"/>
            <w:right w:val="none" w:sz="0" w:space="0" w:color="auto"/>
          </w:divBdr>
          <w:divsChild>
            <w:div w:id="503938321">
              <w:marLeft w:val="0"/>
              <w:marRight w:val="0"/>
              <w:marTop w:val="0"/>
              <w:marBottom w:val="0"/>
              <w:divBdr>
                <w:top w:val="none" w:sz="0" w:space="0" w:color="auto"/>
                <w:left w:val="none" w:sz="0" w:space="0" w:color="auto"/>
                <w:bottom w:val="none" w:sz="0" w:space="0" w:color="auto"/>
                <w:right w:val="none" w:sz="0" w:space="0" w:color="auto"/>
              </w:divBdr>
              <w:divsChild>
                <w:div w:id="1982885800">
                  <w:marLeft w:val="0"/>
                  <w:marRight w:val="0"/>
                  <w:marTop w:val="0"/>
                  <w:marBottom w:val="0"/>
                  <w:divBdr>
                    <w:top w:val="none" w:sz="0" w:space="0" w:color="auto"/>
                    <w:left w:val="none" w:sz="0" w:space="0" w:color="auto"/>
                    <w:bottom w:val="none" w:sz="0" w:space="0" w:color="auto"/>
                    <w:right w:val="none" w:sz="0" w:space="0" w:color="auto"/>
                  </w:divBdr>
                  <w:divsChild>
                    <w:div w:id="423494836">
                      <w:marLeft w:val="0"/>
                      <w:marRight w:val="0"/>
                      <w:marTop w:val="0"/>
                      <w:marBottom w:val="0"/>
                      <w:divBdr>
                        <w:top w:val="none" w:sz="0" w:space="0" w:color="auto"/>
                        <w:left w:val="none" w:sz="0" w:space="0" w:color="auto"/>
                        <w:bottom w:val="none" w:sz="0" w:space="0" w:color="auto"/>
                        <w:right w:val="none" w:sz="0" w:space="0" w:color="auto"/>
                      </w:divBdr>
                      <w:divsChild>
                        <w:div w:id="1974093366">
                          <w:marLeft w:val="0"/>
                          <w:marRight w:val="0"/>
                          <w:marTop w:val="0"/>
                          <w:marBottom w:val="0"/>
                          <w:divBdr>
                            <w:top w:val="none" w:sz="0" w:space="0" w:color="auto"/>
                            <w:left w:val="none" w:sz="0" w:space="0" w:color="auto"/>
                            <w:bottom w:val="none" w:sz="0" w:space="0" w:color="auto"/>
                            <w:right w:val="none" w:sz="0" w:space="0" w:color="auto"/>
                          </w:divBdr>
                          <w:divsChild>
                            <w:div w:id="156193067">
                              <w:marLeft w:val="0"/>
                              <w:marRight w:val="0"/>
                              <w:marTop w:val="0"/>
                              <w:marBottom w:val="0"/>
                              <w:divBdr>
                                <w:top w:val="none" w:sz="0" w:space="0" w:color="auto"/>
                                <w:left w:val="none" w:sz="0" w:space="0" w:color="auto"/>
                                <w:bottom w:val="none" w:sz="0" w:space="0" w:color="auto"/>
                                <w:right w:val="none" w:sz="0" w:space="0" w:color="auto"/>
                              </w:divBdr>
                              <w:divsChild>
                                <w:div w:id="1822119685">
                                  <w:marLeft w:val="0"/>
                                  <w:marRight w:val="0"/>
                                  <w:marTop w:val="0"/>
                                  <w:marBottom w:val="0"/>
                                  <w:divBdr>
                                    <w:top w:val="none" w:sz="0" w:space="0" w:color="auto"/>
                                    <w:left w:val="none" w:sz="0" w:space="0" w:color="auto"/>
                                    <w:bottom w:val="none" w:sz="0" w:space="0" w:color="auto"/>
                                    <w:right w:val="none" w:sz="0" w:space="0" w:color="auto"/>
                                  </w:divBdr>
                                  <w:divsChild>
                                    <w:div w:id="557789500">
                                      <w:marLeft w:val="0"/>
                                      <w:marRight w:val="0"/>
                                      <w:marTop w:val="0"/>
                                      <w:marBottom w:val="0"/>
                                      <w:divBdr>
                                        <w:top w:val="none" w:sz="0" w:space="0" w:color="auto"/>
                                        <w:left w:val="none" w:sz="0" w:space="0" w:color="auto"/>
                                        <w:bottom w:val="none" w:sz="0" w:space="0" w:color="auto"/>
                                        <w:right w:val="none" w:sz="0" w:space="0" w:color="auto"/>
                                      </w:divBdr>
                                      <w:divsChild>
                                        <w:div w:id="20565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607775">
      <w:bodyDiv w:val="1"/>
      <w:marLeft w:val="0"/>
      <w:marRight w:val="0"/>
      <w:marTop w:val="0"/>
      <w:marBottom w:val="0"/>
      <w:divBdr>
        <w:top w:val="none" w:sz="0" w:space="0" w:color="auto"/>
        <w:left w:val="none" w:sz="0" w:space="0" w:color="auto"/>
        <w:bottom w:val="none" w:sz="0" w:space="0" w:color="auto"/>
        <w:right w:val="none" w:sz="0" w:space="0" w:color="auto"/>
      </w:divBdr>
      <w:divsChild>
        <w:div w:id="2072730980">
          <w:marLeft w:val="0"/>
          <w:marRight w:val="0"/>
          <w:marTop w:val="0"/>
          <w:marBottom w:val="0"/>
          <w:divBdr>
            <w:top w:val="none" w:sz="0" w:space="0" w:color="auto"/>
            <w:left w:val="none" w:sz="0" w:space="0" w:color="auto"/>
            <w:bottom w:val="none" w:sz="0" w:space="0" w:color="auto"/>
            <w:right w:val="none" w:sz="0" w:space="0" w:color="auto"/>
          </w:divBdr>
          <w:divsChild>
            <w:div w:id="444928625">
              <w:marLeft w:val="0"/>
              <w:marRight w:val="0"/>
              <w:marTop w:val="0"/>
              <w:marBottom w:val="0"/>
              <w:divBdr>
                <w:top w:val="none" w:sz="0" w:space="0" w:color="auto"/>
                <w:left w:val="none" w:sz="0" w:space="0" w:color="auto"/>
                <w:bottom w:val="none" w:sz="0" w:space="0" w:color="auto"/>
                <w:right w:val="none" w:sz="0" w:space="0" w:color="auto"/>
              </w:divBdr>
              <w:divsChild>
                <w:div w:id="756440938">
                  <w:marLeft w:val="0"/>
                  <w:marRight w:val="0"/>
                  <w:marTop w:val="0"/>
                  <w:marBottom w:val="0"/>
                  <w:divBdr>
                    <w:top w:val="none" w:sz="0" w:space="0" w:color="auto"/>
                    <w:left w:val="none" w:sz="0" w:space="0" w:color="auto"/>
                    <w:bottom w:val="none" w:sz="0" w:space="0" w:color="auto"/>
                    <w:right w:val="none" w:sz="0" w:space="0" w:color="auto"/>
                  </w:divBdr>
                  <w:divsChild>
                    <w:div w:id="1355885152">
                      <w:marLeft w:val="0"/>
                      <w:marRight w:val="0"/>
                      <w:marTop w:val="0"/>
                      <w:marBottom w:val="0"/>
                      <w:divBdr>
                        <w:top w:val="none" w:sz="0" w:space="0" w:color="auto"/>
                        <w:left w:val="none" w:sz="0" w:space="0" w:color="auto"/>
                        <w:bottom w:val="none" w:sz="0" w:space="0" w:color="auto"/>
                        <w:right w:val="none" w:sz="0" w:space="0" w:color="auto"/>
                      </w:divBdr>
                      <w:divsChild>
                        <w:div w:id="2038695892">
                          <w:marLeft w:val="0"/>
                          <w:marRight w:val="0"/>
                          <w:marTop w:val="0"/>
                          <w:marBottom w:val="0"/>
                          <w:divBdr>
                            <w:top w:val="none" w:sz="0" w:space="0" w:color="auto"/>
                            <w:left w:val="none" w:sz="0" w:space="0" w:color="auto"/>
                            <w:bottom w:val="none" w:sz="0" w:space="0" w:color="auto"/>
                            <w:right w:val="none" w:sz="0" w:space="0" w:color="auto"/>
                          </w:divBdr>
                          <w:divsChild>
                            <w:div w:id="823203358">
                              <w:marLeft w:val="0"/>
                              <w:marRight w:val="0"/>
                              <w:marTop w:val="0"/>
                              <w:marBottom w:val="0"/>
                              <w:divBdr>
                                <w:top w:val="none" w:sz="0" w:space="0" w:color="auto"/>
                                <w:left w:val="none" w:sz="0" w:space="0" w:color="auto"/>
                                <w:bottom w:val="none" w:sz="0" w:space="0" w:color="auto"/>
                                <w:right w:val="none" w:sz="0" w:space="0" w:color="auto"/>
                              </w:divBdr>
                              <w:divsChild>
                                <w:div w:id="958150624">
                                  <w:marLeft w:val="0"/>
                                  <w:marRight w:val="0"/>
                                  <w:marTop w:val="0"/>
                                  <w:marBottom w:val="0"/>
                                  <w:divBdr>
                                    <w:top w:val="none" w:sz="0" w:space="0" w:color="auto"/>
                                    <w:left w:val="none" w:sz="0" w:space="0" w:color="auto"/>
                                    <w:bottom w:val="none" w:sz="0" w:space="0" w:color="auto"/>
                                    <w:right w:val="none" w:sz="0" w:space="0" w:color="auto"/>
                                  </w:divBdr>
                                  <w:divsChild>
                                    <w:div w:id="986280669">
                                      <w:marLeft w:val="0"/>
                                      <w:marRight w:val="0"/>
                                      <w:marTop w:val="0"/>
                                      <w:marBottom w:val="0"/>
                                      <w:divBdr>
                                        <w:top w:val="none" w:sz="0" w:space="0" w:color="auto"/>
                                        <w:left w:val="none" w:sz="0" w:space="0" w:color="auto"/>
                                        <w:bottom w:val="none" w:sz="0" w:space="0" w:color="auto"/>
                                        <w:right w:val="none" w:sz="0" w:space="0" w:color="auto"/>
                                      </w:divBdr>
                                      <w:divsChild>
                                        <w:div w:id="9768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A1553E6DE4C29E30FEA25263B15CD09F0908C88362D2E911E33A0EEF169F8CnFE3O" TargetMode="External"/><Relationship Id="rId3" Type="http://schemas.openxmlformats.org/officeDocument/2006/relationships/settings" Target="settings.xml"/><Relationship Id="rId7" Type="http://schemas.openxmlformats.org/officeDocument/2006/relationships/hyperlink" Target="consultantplus://offline/ref=24A1553E6DE4C29E30FEA25263B15CD09F0908C88364D6E412E33A0EEF169F8CnFE3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4A1553E6DE4C29E30FEA25263B15CD09F0908C88364D6E412E33A0EEF169F8CnFE3O" TargetMode="External"/><Relationship Id="rId5" Type="http://schemas.openxmlformats.org/officeDocument/2006/relationships/hyperlink" Target="consultantplus://offline/ref=24A1553E6DE4C29E30FEA25263B15CD09F0908C88364D6E412E33A0EEF169F8CnFE3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C1C8-F36C-4F07-A684-7C7398AA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Onix</dc:creator>
  <cp:lastModifiedBy>Pav_2019</cp:lastModifiedBy>
  <cp:revision>3</cp:revision>
  <cp:lastPrinted>2020-01-14T06:15:00Z</cp:lastPrinted>
  <dcterms:created xsi:type="dcterms:W3CDTF">2020-12-14T11:12:00Z</dcterms:created>
  <dcterms:modified xsi:type="dcterms:W3CDTF">2020-12-14T11:16:00Z</dcterms:modified>
</cp:coreProperties>
</file>